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B8" w:rsidRDefault="007C78B8">
      <w:pPr>
        <w:tabs>
          <w:tab w:val="right" w:pos="936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 xml:space="preserve">SWEET PEA COMMITTEE:  </w:t>
      </w:r>
      <w:r>
        <w:rPr>
          <w:rFonts w:ascii="Tahoma" w:hAnsi="Tahoma"/>
          <w:b/>
          <w:spacing w:val="-1"/>
          <w:sz w:val="20"/>
          <w:u w:val="single"/>
        </w:rPr>
        <w:t>CHILDREN'S ACTIVITIES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ab/>
        <w:t>TIMELINE &amp; JOB DESCRIPTION</w:t>
      </w:r>
      <w:r w:rsidR="005613D9">
        <w:rPr>
          <w:rFonts w:ascii="Tahoma" w:hAnsi="Tahoma"/>
          <w:b/>
          <w:spacing w:val="-1"/>
          <w:sz w:val="20"/>
        </w:rPr>
        <w:fldChar w:fldCharType="begin"/>
      </w:r>
      <w:r>
        <w:rPr>
          <w:rFonts w:ascii="Tahoma" w:hAnsi="Tahoma"/>
          <w:b/>
          <w:spacing w:val="-1"/>
          <w:sz w:val="20"/>
        </w:rPr>
        <w:instrText xml:space="preserve">PRIVATE </w:instrText>
      </w:r>
      <w:r w:rsidR="005613D9">
        <w:rPr>
          <w:rFonts w:ascii="Tahoma" w:hAnsi="Tahoma"/>
          <w:b/>
          <w:spacing w:val="-1"/>
          <w:sz w:val="20"/>
        </w:rPr>
        <w:fldChar w:fldCharType="end"/>
      </w:r>
    </w:p>
    <w:p w:rsidR="007C78B8" w:rsidRDefault="007C78B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</w:p>
    <w:p w:rsidR="007C78B8" w:rsidRDefault="007C78B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Location: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Lindley Park, south of Arts &amp; Crafts area on east side of Buttonwood Drive &amp; east lawn</w:t>
      </w:r>
    </w:p>
    <w:p w:rsidR="007C78B8" w:rsidRDefault="007C78B8">
      <w:pPr>
        <w:tabs>
          <w:tab w:val="left" w:pos="-720"/>
        </w:tabs>
        <w:suppressAutoHyphens/>
        <w:ind w:left="2160" w:right="-324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Assistance: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Activity team leaders (one for each station/day, volunteers to help with each activity</w:t>
      </w:r>
      <w:r w:rsidR="00E6560F">
        <w:rPr>
          <w:rFonts w:ascii="Tahoma" w:hAnsi="Tahoma"/>
          <w:spacing w:val="-1"/>
          <w:sz w:val="20"/>
        </w:rPr>
        <w:t xml:space="preserve"> coordinated by the Children’s Volunteers Committee</w:t>
      </w:r>
      <w:r>
        <w:rPr>
          <w:rFonts w:ascii="Tahoma" w:hAnsi="Tahoma"/>
          <w:spacing w:val="-1"/>
          <w:sz w:val="20"/>
        </w:rPr>
        <w:t>)</w:t>
      </w:r>
    </w:p>
    <w:p w:rsidR="007C78B8" w:rsidRDefault="007C78B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Supplies: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Tables, easels, chairs</w:t>
      </w:r>
      <w:r w:rsidR="000373E5"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(in the Sweet Pea trailer), art and craft supplies (in Sweet Pea basement storage), flagging to separate stations, tent or trailer for on-site storage</w:t>
      </w:r>
    </w:p>
    <w:p w:rsidR="007C78B8" w:rsidRDefault="007C78B8">
      <w:pPr>
        <w:tabs>
          <w:tab w:val="left" w:pos="-720"/>
        </w:tabs>
        <w:suppressAutoHyphens/>
        <w:ind w:left="2160" w:hanging="2160"/>
        <w:rPr>
          <w:rFonts w:ascii="Tahoma" w:hAnsi="Tahoma"/>
          <w:b/>
          <w:spacing w:val="-1"/>
          <w:sz w:val="20"/>
        </w:rPr>
      </w:pPr>
    </w:p>
    <w:p w:rsidR="002E659B" w:rsidRDefault="002E659B" w:rsidP="002E659B">
      <w:p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On-Going:</w:t>
      </w:r>
    </w:p>
    <w:p w:rsidR="0077013D" w:rsidRDefault="0077013D" w:rsidP="002E659B">
      <w:pPr>
        <w:numPr>
          <w:ilvl w:val="0"/>
          <w:numId w:val="1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Track the hours you’ve volunteered monthly; keep your own record to submit to the office at yearend or email your hours when requested by the office </w:t>
      </w:r>
    </w:p>
    <w:p w:rsidR="002E659B" w:rsidRPr="002E659B" w:rsidRDefault="002E659B" w:rsidP="002E659B">
      <w:pPr>
        <w:numPr>
          <w:ilvl w:val="0"/>
          <w:numId w:val="1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Keep your Division Coordinator informed of all expenses for your Committee</w:t>
      </w:r>
    </w:p>
    <w:p w:rsidR="002E659B" w:rsidRDefault="00FD6597" w:rsidP="002E659B">
      <w:pPr>
        <w:numPr>
          <w:ilvl w:val="0"/>
          <w:numId w:val="15"/>
        </w:num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Be an ambassador for the F</w:t>
      </w:r>
      <w:r w:rsidR="002E659B">
        <w:rPr>
          <w:rFonts w:ascii="Tahoma" w:hAnsi="Tahoma"/>
          <w:spacing w:val="-1"/>
          <w:sz w:val="20"/>
        </w:rPr>
        <w:t xml:space="preserve">estival; recruit Festival-time volunteers and potential board member candidates </w:t>
      </w:r>
    </w:p>
    <w:p w:rsidR="002E659B" w:rsidRDefault="002E659B" w:rsidP="002E659B">
      <w:pPr>
        <w:numPr>
          <w:ilvl w:val="0"/>
          <w:numId w:val="1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Keep Division Coordinator apprised of your progress and include him/her on documents sent to the Exec. Director for review and approval</w:t>
      </w:r>
    </w:p>
    <w:p w:rsidR="002E659B" w:rsidRDefault="002E659B" w:rsidP="002E659B">
      <w:pPr>
        <w:numPr>
          <w:ilvl w:val="0"/>
          <w:numId w:val="15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Attend Sweet Pea Board meetings when possible</w:t>
      </w:r>
    </w:p>
    <w:p w:rsidR="00084A53" w:rsidRPr="00084A53" w:rsidRDefault="00084A53" w:rsidP="00084A53">
      <w:pPr>
        <w:numPr>
          <w:ilvl w:val="0"/>
          <w:numId w:val="15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  <w:sz w:val="20"/>
        </w:rPr>
      </w:pPr>
      <w:r w:rsidRPr="00084A53">
        <w:rPr>
          <w:rFonts w:ascii="Tahoma" w:hAnsi="Tahoma"/>
          <w:spacing w:val="-1"/>
          <w:sz w:val="20"/>
        </w:rPr>
        <w:t>Review all meeting minutes for accuracy and to keep up with what’s going on if a meeting is missed.</w:t>
      </w:r>
    </w:p>
    <w:p w:rsidR="002E659B" w:rsidRPr="00E953E8" w:rsidRDefault="002E659B" w:rsidP="002E659B">
      <w:pPr>
        <w:numPr>
          <w:ilvl w:val="0"/>
          <w:numId w:val="15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  <w:sz w:val="20"/>
        </w:rPr>
      </w:pPr>
      <w:r w:rsidRPr="00E953E8">
        <w:rPr>
          <w:rFonts w:ascii="Tahoma" w:hAnsi="Tahoma"/>
          <w:spacing w:val="-1"/>
          <w:sz w:val="20"/>
        </w:rPr>
        <w:t xml:space="preserve">Provide Exec Director with newsworthy happenings in your committee to post on </w:t>
      </w:r>
      <w:r w:rsidR="00FD6597">
        <w:rPr>
          <w:rFonts w:ascii="Tahoma" w:hAnsi="Tahoma"/>
          <w:spacing w:val="-1"/>
          <w:sz w:val="20"/>
        </w:rPr>
        <w:t>social media</w:t>
      </w:r>
    </w:p>
    <w:p w:rsidR="002E659B" w:rsidRDefault="002E659B">
      <w:pPr>
        <w:tabs>
          <w:tab w:val="left" w:pos="-720"/>
        </w:tabs>
        <w:suppressAutoHyphens/>
        <w:ind w:left="2160" w:hanging="2160"/>
        <w:rPr>
          <w:rFonts w:ascii="Tahoma" w:hAnsi="Tahoma"/>
          <w:b/>
          <w:spacing w:val="-1"/>
          <w:sz w:val="20"/>
          <w:u w:val="single"/>
        </w:rPr>
      </w:pPr>
    </w:p>
    <w:p w:rsidR="007C78B8" w:rsidRDefault="007C78B8">
      <w:pPr>
        <w:tabs>
          <w:tab w:val="left" w:pos="-720"/>
        </w:tabs>
        <w:suppressAutoHyphens/>
        <w:ind w:left="2160" w:hanging="2160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January:</w:t>
      </w:r>
    </w:p>
    <w:p w:rsidR="00CE13B9" w:rsidRDefault="00CE13B9" w:rsidP="00CE13B9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auto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7C78B8" w:rsidRDefault="007C78B8">
      <w:pPr>
        <w:numPr>
          <w:ilvl w:val="0"/>
          <w:numId w:val="1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Line up Committee members as needed to share in duties</w:t>
      </w:r>
    </w:p>
    <w:p w:rsidR="007C78B8" w:rsidRDefault="007C78B8">
      <w:pPr>
        <w:numPr>
          <w:ilvl w:val="0"/>
          <w:numId w:val="1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notebook thoroughly, especially detailed notes left by former Committee Chairs</w:t>
      </w:r>
    </w:p>
    <w:p w:rsidR="007C78B8" w:rsidRDefault="007C78B8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7C78B8" w:rsidRDefault="0077013D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February-</w:t>
      </w:r>
      <w:r w:rsidR="007C78B8">
        <w:rPr>
          <w:rFonts w:ascii="Tahoma" w:hAnsi="Tahoma"/>
          <w:b/>
          <w:spacing w:val="-1"/>
          <w:sz w:val="20"/>
          <w:u w:val="single"/>
        </w:rPr>
        <w:t>March:</w:t>
      </w:r>
    </w:p>
    <w:p w:rsidR="007C78B8" w:rsidRDefault="007C78B8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Decide on activities to be offered by reviewing past recommendations and new ideas; report on plan to Board of Directors</w:t>
      </w:r>
    </w:p>
    <w:p w:rsidR="007C78B8" w:rsidRDefault="007C78B8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auto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estimated expense budget to Secretary/Treasurer </w:t>
      </w:r>
      <w:r w:rsidR="00B2434E">
        <w:rPr>
          <w:rFonts w:ascii="Tahoma" w:hAnsi="Tahoma"/>
          <w:spacing w:val="-1"/>
          <w:sz w:val="20"/>
        </w:rPr>
        <w:t xml:space="preserve">and Division Coordinator </w:t>
      </w:r>
      <w:r>
        <w:rPr>
          <w:rFonts w:ascii="Tahoma" w:hAnsi="Tahoma"/>
          <w:spacing w:val="-1"/>
          <w:sz w:val="20"/>
        </w:rPr>
        <w:t xml:space="preserve">before expenditures begin. </w:t>
      </w:r>
      <w:r>
        <w:rPr>
          <w:rFonts w:ascii="Tahoma" w:hAnsi="Tahoma"/>
          <w:sz w:val="20"/>
        </w:rPr>
        <w:t xml:space="preserve">Watch for the deadline on this to be given by Secretary/Treasurer each year </w:t>
      </w:r>
    </w:p>
    <w:p w:rsidR="007C78B8" w:rsidRDefault="007C78B8">
      <w:pPr>
        <w:tabs>
          <w:tab w:val="left" w:pos="-720"/>
        </w:tabs>
        <w:suppressAutoHyphens/>
        <w:rPr>
          <w:rFonts w:ascii="Tahoma" w:hAnsi="Tahoma"/>
          <w:spacing w:val="-1"/>
          <w:sz w:val="20"/>
          <w:u w:val="single"/>
        </w:rPr>
      </w:pPr>
    </w:p>
    <w:p w:rsidR="007C78B8" w:rsidRDefault="0077013D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April-</w:t>
      </w:r>
      <w:r w:rsidR="007C78B8">
        <w:rPr>
          <w:rFonts w:ascii="Tahoma" w:hAnsi="Tahoma"/>
          <w:b/>
          <w:spacing w:val="-1"/>
          <w:sz w:val="20"/>
          <w:u w:val="single"/>
        </w:rPr>
        <w:t>June:</w:t>
      </w:r>
    </w:p>
    <w:p w:rsidR="007C78B8" w:rsidRDefault="007C78B8">
      <w:pPr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 xml:space="preserve">Secure tent rentals if needed </w:t>
      </w:r>
      <w:r w:rsidR="00084A53">
        <w:rPr>
          <w:rFonts w:ascii="Tahoma" w:hAnsi="Tahoma"/>
          <w:spacing w:val="-1"/>
          <w:sz w:val="20"/>
        </w:rPr>
        <w:t>(have not used in recent past)</w:t>
      </w:r>
    </w:p>
    <w:p w:rsidR="007C78B8" w:rsidRDefault="007C78B8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Secure and organize team leaders (coordinate with Children’s Volunteers Committee)</w:t>
      </w:r>
    </w:p>
    <w:p w:rsidR="007C78B8" w:rsidRDefault="007C78B8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Inventory supplies on hand, order supplies needed (see notebook and past invoices)</w:t>
      </w:r>
    </w:p>
    <w:p w:rsidR="007C78B8" w:rsidRDefault="007C78B8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Inventory number of 2-penny box nails and special order by end of June</w:t>
      </w:r>
      <w:r w:rsidR="0077013D">
        <w:rPr>
          <w:rFonts w:ascii="Tahoma" w:hAnsi="Tahoma"/>
          <w:spacing w:val="-1"/>
          <w:sz w:val="20"/>
        </w:rPr>
        <w:t>,</w:t>
      </w:r>
      <w:r>
        <w:rPr>
          <w:rFonts w:ascii="Tahoma" w:hAnsi="Tahoma"/>
          <w:spacing w:val="-1"/>
          <w:sz w:val="20"/>
        </w:rPr>
        <w:t xml:space="preserve"> as vendors do not carry them in-stock</w:t>
      </w:r>
      <w:r w:rsidR="0077013D">
        <w:rPr>
          <w:rFonts w:ascii="Tahoma" w:hAnsi="Tahoma"/>
          <w:spacing w:val="-1"/>
          <w:sz w:val="20"/>
        </w:rPr>
        <w:t xml:space="preserve"> (one carton should last 2 years)</w:t>
      </w:r>
    </w:p>
    <w:p w:rsidR="007C78B8" w:rsidRDefault="007C78B8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Decide on children’s entertainment (i.e. clown, balloon-tier, etc.)</w:t>
      </w:r>
      <w:r w:rsidR="000373E5">
        <w:rPr>
          <w:rFonts w:ascii="Tahoma" w:hAnsi="Tahoma"/>
          <w:spacing w:val="-1"/>
          <w:sz w:val="20"/>
        </w:rPr>
        <w:t>, if needed,</w:t>
      </w:r>
      <w:r>
        <w:rPr>
          <w:rFonts w:ascii="Tahoma" w:hAnsi="Tahoma"/>
          <w:spacing w:val="-1"/>
          <w:sz w:val="20"/>
        </w:rPr>
        <w:t xml:space="preserve"> and reserve dates</w:t>
      </w:r>
    </w:p>
    <w:p w:rsidR="007C78B8" w:rsidRDefault="007C78B8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7C78B8" w:rsidRDefault="007C78B8">
      <w:pPr>
        <w:tabs>
          <w:tab w:val="left" w:pos="-720"/>
        </w:tabs>
        <w:suppressAutoHyphens/>
        <w:rPr>
          <w:rFonts w:ascii="Tahoma" w:hAnsi="Tahoma"/>
          <w:b/>
          <w:bCs/>
          <w:spacing w:val="-1"/>
          <w:sz w:val="20"/>
          <w:u w:val="single"/>
        </w:rPr>
      </w:pPr>
      <w:r>
        <w:rPr>
          <w:rFonts w:ascii="Tahoma" w:hAnsi="Tahoma"/>
          <w:b/>
          <w:bCs/>
          <w:spacing w:val="-1"/>
          <w:sz w:val="20"/>
          <w:u w:val="single"/>
        </w:rPr>
        <w:t>May:</w:t>
      </w:r>
    </w:p>
    <w:p w:rsidR="007C78B8" w:rsidRDefault="007C78B8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event information to the Schedule of Events Chairperson for inclusion</w:t>
      </w:r>
    </w:p>
    <w:p w:rsidR="007C78B8" w:rsidRDefault="007C78B8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7C78B8" w:rsidRDefault="007C78B8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July:</w:t>
      </w:r>
    </w:p>
    <w:p w:rsidR="007C78B8" w:rsidRDefault="007C78B8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Coordinate with Children’s Volunteers Committee to secure volunteers for each station</w:t>
      </w:r>
    </w:p>
    <w:p w:rsidR="002E659B" w:rsidRDefault="007C78B8" w:rsidP="002E659B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 w:rsidRPr="002E659B">
        <w:rPr>
          <w:rFonts w:ascii="Tahoma" w:hAnsi="Tahoma"/>
          <w:spacing w:val="-1"/>
          <w:sz w:val="20"/>
        </w:rPr>
        <w:t>Coordinate volunteers for moving all supplies to the Park from the office storage (may include renting U-Haul if needed)</w:t>
      </w:r>
      <w:r w:rsidR="000373E5" w:rsidRPr="002E659B">
        <w:rPr>
          <w:rFonts w:ascii="Tahoma" w:hAnsi="Tahoma"/>
          <w:spacing w:val="-1"/>
          <w:sz w:val="20"/>
        </w:rPr>
        <w:t xml:space="preserve"> </w:t>
      </w:r>
    </w:p>
    <w:p w:rsidR="007C78B8" w:rsidRPr="002E659B" w:rsidRDefault="007C78B8" w:rsidP="002E659B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 w:rsidRPr="002E659B">
        <w:rPr>
          <w:rFonts w:ascii="Tahoma" w:hAnsi="Tahoma"/>
          <w:spacing w:val="-1"/>
          <w:sz w:val="20"/>
        </w:rPr>
        <w:t>Meet with team leaders to review plans and disburse supplies</w:t>
      </w:r>
    </w:p>
    <w:p w:rsidR="007C78B8" w:rsidRDefault="007C78B8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any set-up requests in writing to Physical Arrangements, i.e. location of tables and chairs, flagging activity perimeters, etc.</w:t>
      </w:r>
    </w:p>
    <w:p w:rsidR="007C78B8" w:rsidRDefault="007C78B8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Confirm arrival of new supplies and quantity/quality</w:t>
      </w:r>
    </w:p>
    <w:p w:rsidR="007C78B8" w:rsidRDefault="007C78B8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If new signs are needed for activities, order and review upon arrival</w:t>
      </w:r>
    </w:p>
    <w:p w:rsidR="007C78B8" w:rsidRDefault="007C78B8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CE13B9" w:rsidRDefault="00CE13B9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7C78B8" w:rsidRDefault="007C78B8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lastRenderedPageBreak/>
        <w:t>August:</w:t>
      </w:r>
    </w:p>
    <w:p w:rsidR="007C78B8" w:rsidRDefault="007C78B8">
      <w:pPr>
        <w:numPr>
          <w:ilvl w:val="0"/>
          <w:numId w:val="7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Set up</w:t>
      </w:r>
      <w:r w:rsidR="000373E5">
        <w:rPr>
          <w:rFonts w:ascii="Tahoma" w:hAnsi="Tahoma"/>
          <w:spacing w:val="-1"/>
          <w:sz w:val="20"/>
        </w:rPr>
        <w:t xml:space="preserve"> activity</w:t>
      </w:r>
      <w:r>
        <w:rPr>
          <w:rFonts w:ascii="Tahoma" w:hAnsi="Tahoma"/>
          <w:spacing w:val="-1"/>
          <w:sz w:val="20"/>
        </w:rPr>
        <w:t xml:space="preserve"> area on </w:t>
      </w:r>
      <w:r w:rsidR="000373E5">
        <w:rPr>
          <w:rFonts w:ascii="Tahoma" w:hAnsi="Tahoma"/>
          <w:spacing w:val="-1"/>
          <w:sz w:val="20"/>
        </w:rPr>
        <w:t>Friday day/</w:t>
      </w:r>
      <w:r>
        <w:rPr>
          <w:rFonts w:ascii="Tahoma" w:hAnsi="Tahoma"/>
          <w:spacing w:val="-1"/>
          <w:sz w:val="20"/>
        </w:rPr>
        <w:t>Saturday morning of Festival (coordinate with Physical Arrangements)</w:t>
      </w:r>
    </w:p>
    <w:p w:rsidR="007C78B8" w:rsidRDefault="007C78B8">
      <w:pPr>
        <w:numPr>
          <w:ilvl w:val="0"/>
          <w:numId w:val="7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activities during Festival</w:t>
      </w:r>
    </w:p>
    <w:p w:rsidR="007C78B8" w:rsidRDefault="007C78B8">
      <w:pPr>
        <w:numPr>
          <w:ilvl w:val="0"/>
          <w:numId w:val="7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If applicable, oversee children’s entertainment performer and make sure arrival, performance, etc</w:t>
      </w:r>
      <w:r w:rsidR="002E659B">
        <w:rPr>
          <w:rFonts w:ascii="Tahoma" w:hAnsi="Tahoma"/>
          <w:spacing w:val="-1"/>
          <w:sz w:val="20"/>
        </w:rPr>
        <w:t>.</w:t>
      </w:r>
      <w:r>
        <w:rPr>
          <w:rFonts w:ascii="Tahoma" w:hAnsi="Tahoma"/>
          <w:spacing w:val="-1"/>
          <w:sz w:val="20"/>
        </w:rPr>
        <w:t xml:space="preserve"> goes according to plan</w:t>
      </w:r>
    </w:p>
    <w:p w:rsidR="007C78B8" w:rsidRDefault="007C78B8">
      <w:pPr>
        <w:numPr>
          <w:ilvl w:val="0"/>
          <w:numId w:val="7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Assist with children’s volunteers sign-in</w:t>
      </w:r>
      <w:r w:rsidR="000373E5">
        <w:rPr>
          <w:rFonts w:ascii="Tahoma" w:hAnsi="Tahoma"/>
          <w:spacing w:val="-1"/>
          <w:sz w:val="20"/>
        </w:rPr>
        <w:t>; directing volunteers as needed</w:t>
      </w:r>
    </w:p>
    <w:p w:rsidR="007C78B8" w:rsidRDefault="007C78B8">
      <w:pPr>
        <w:numPr>
          <w:ilvl w:val="0"/>
          <w:numId w:val="7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Monitor supplies in on-site storage</w:t>
      </w:r>
    </w:p>
    <w:p w:rsidR="007C78B8" w:rsidRDefault="007C78B8">
      <w:pPr>
        <w:numPr>
          <w:ilvl w:val="0"/>
          <w:numId w:val="7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Oversee reloading of all supplies into the </w:t>
      </w:r>
      <w:r w:rsidR="00E6560F">
        <w:rPr>
          <w:rFonts w:ascii="Tahoma" w:hAnsi="Tahoma"/>
          <w:spacing w:val="-1"/>
          <w:sz w:val="20"/>
        </w:rPr>
        <w:t>tent/</w:t>
      </w:r>
      <w:r>
        <w:rPr>
          <w:rFonts w:ascii="Tahoma" w:hAnsi="Tahoma"/>
          <w:spacing w:val="-1"/>
          <w:sz w:val="20"/>
        </w:rPr>
        <w:t xml:space="preserve">trailer </w:t>
      </w:r>
      <w:r w:rsidR="000373E5">
        <w:rPr>
          <w:rFonts w:ascii="Tahoma" w:hAnsi="Tahoma"/>
          <w:spacing w:val="-1"/>
          <w:sz w:val="20"/>
        </w:rPr>
        <w:t xml:space="preserve">(stack tables and chairs out of the way) </w:t>
      </w:r>
      <w:r>
        <w:rPr>
          <w:rFonts w:ascii="Tahoma" w:hAnsi="Tahoma"/>
          <w:spacing w:val="-1"/>
          <w:sz w:val="20"/>
        </w:rPr>
        <w:t>Saturday afternoon and then setting up the area again on Sunday</w:t>
      </w:r>
    </w:p>
    <w:p w:rsidR="007C78B8" w:rsidRDefault="007C78B8">
      <w:pPr>
        <w:numPr>
          <w:ilvl w:val="0"/>
          <w:numId w:val="7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Dismantle and clean up area on Sunday afternoon/evening</w:t>
      </w:r>
    </w:p>
    <w:p w:rsidR="001D01EE" w:rsidRDefault="001D01EE" w:rsidP="001D01EE">
      <w:pPr>
        <w:numPr>
          <w:ilvl w:val="0"/>
          <w:numId w:val="7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1D01EE">
        <w:rPr>
          <w:rFonts w:ascii="Tahoma" w:hAnsi="Tahoma"/>
          <w:spacing w:val="-1"/>
          <w:sz w:val="20"/>
        </w:rPr>
        <w:t>Submit all individuals and business names that assisted or contributed this year to Executive Director for thank you page on website.</w:t>
      </w:r>
    </w:p>
    <w:p w:rsidR="0077013D" w:rsidRPr="0077013D" w:rsidRDefault="0077013D" w:rsidP="0077013D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textAlignment w:val="auto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feedback on this year’s events – fill out and return evaluation form distributed from office staff</w:t>
      </w:r>
    </w:p>
    <w:p w:rsidR="007C78B8" w:rsidRDefault="007C78B8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7C78B8" w:rsidRDefault="007C78B8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</w:t>
      </w:r>
      <w:r w:rsidR="0077013D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September:</w:t>
      </w:r>
    </w:p>
    <w:p w:rsidR="007C78B8" w:rsidRDefault="007C78B8">
      <w:pPr>
        <w:numPr>
          <w:ilvl w:val="0"/>
          <w:numId w:val="13"/>
        </w:numPr>
        <w:tabs>
          <w:tab w:val="left" w:pos="-720"/>
        </w:tabs>
        <w:suppressAutoHyphens/>
        <w:ind w:right="-50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all invoices to the office as they are received. All receipts/personal reimbursements are due by Oct. 2</w:t>
      </w:r>
      <w:r>
        <w:rPr>
          <w:rFonts w:ascii="Tahoma" w:hAnsi="Tahoma"/>
          <w:spacing w:val="-1"/>
          <w:sz w:val="20"/>
          <w:vertAlign w:val="superscript"/>
        </w:rPr>
        <w:t>nd</w:t>
      </w:r>
    </w:p>
    <w:p w:rsidR="007C78B8" w:rsidRDefault="007C78B8">
      <w:pPr>
        <w:numPr>
          <w:ilvl w:val="0"/>
          <w:numId w:val="8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Make recommendations for future years’ activities (send to the Sweet Pea office and put a copy in the notebook)</w:t>
      </w:r>
    </w:p>
    <w:sectPr w:rsidR="007C78B8" w:rsidSect="00DC254F">
      <w:footerReference w:type="default" r:id="rId8"/>
      <w:endnotePr>
        <w:numFmt w:val="decimal"/>
      </w:endnotePr>
      <w:pgSz w:w="12240" w:h="15840" w:code="1"/>
      <w:pgMar w:top="1152" w:right="1152" w:bottom="864" w:left="1152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A0" w:rsidRDefault="009B33A0">
      <w:pPr>
        <w:spacing w:line="20" w:lineRule="exact"/>
        <w:rPr>
          <w:sz w:val="22"/>
        </w:rPr>
      </w:pPr>
    </w:p>
  </w:endnote>
  <w:endnote w:type="continuationSeparator" w:id="0">
    <w:p w:rsidR="009B33A0" w:rsidRDefault="009B33A0">
      <w:pPr>
        <w:rPr>
          <w:sz w:val="22"/>
        </w:rPr>
      </w:pPr>
      <w:r>
        <w:rPr>
          <w:sz w:val="22"/>
        </w:rPr>
        <w:t xml:space="preserve"> </w:t>
      </w:r>
    </w:p>
  </w:endnote>
  <w:endnote w:type="continuationNotice" w:id="1">
    <w:p w:rsidR="009B33A0" w:rsidRDefault="009B33A0">
      <w:pPr>
        <w:rPr>
          <w:sz w:val="22"/>
        </w:rPr>
      </w:pPr>
      <w:r>
        <w:rPr>
          <w:sz w:val="22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B8" w:rsidRDefault="00775933">
    <w:pPr>
      <w:pStyle w:val="Footer"/>
      <w:jc w:val="right"/>
      <w:rPr>
        <w:sz w:val="22"/>
      </w:rPr>
    </w:pPr>
    <w:r>
      <w:rPr>
        <w:rFonts w:ascii="Tahoma" w:hAnsi="Tahoma"/>
        <w:color w:val="808080"/>
        <w:sz w:val="16"/>
      </w:rPr>
      <w:t xml:space="preserve">Updated </w:t>
    </w:r>
    <w:r w:rsidR="0077013D">
      <w:rPr>
        <w:rFonts w:ascii="Tahoma" w:hAnsi="Tahoma"/>
        <w:color w:val="808080"/>
        <w:sz w:val="16"/>
      </w:rPr>
      <w:t>September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A0" w:rsidRDefault="009B33A0">
      <w:pPr>
        <w:rPr>
          <w:sz w:val="22"/>
        </w:rPr>
      </w:pPr>
      <w:r>
        <w:rPr>
          <w:sz w:val="22"/>
        </w:rPr>
        <w:separator/>
      </w:r>
    </w:p>
  </w:footnote>
  <w:footnote w:type="continuationSeparator" w:id="0">
    <w:p w:rsidR="009B33A0" w:rsidRDefault="009B3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201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1970261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C057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97272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62B340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67019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0FA4D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A11FE0"/>
    <w:multiLevelType w:val="singleLevel"/>
    <w:tmpl w:val="F4CCBE2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9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893D3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7B18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C95AA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5374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7"/>
  </w:num>
  <w:num w:numId="13">
    <w:abstractNumId w:val="15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7C78B8"/>
    <w:rsid w:val="000373E5"/>
    <w:rsid w:val="00084A53"/>
    <w:rsid w:val="001454E7"/>
    <w:rsid w:val="001D01EE"/>
    <w:rsid w:val="002C18DF"/>
    <w:rsid w:val="002E659B"/>
    <w:rsid w:val="003437E1"/>
    <w:rsid w:val="003713FE"/>
    <w:rsid w:val="004967A3"/>
    <w:rsid w:val="005613D9"/>
    <w:rsid w:val="00605CCF"/>
    <w:rsid w:val="006120E8"/>
    <w:rsid w:val="006613D5"/>
    <w:rsid w:val="00683829"/>
    <w:rsid w:val="006B1A35"/>
    <w:rsid w:val="006C64EC"/>
    <w:rsid w:val="0077013D"/>
    <w:rsid w:val="00770CD1"/>
    <w:rsid w:val="00775933"/>
    <w:rsid w:val="007C78B8"/>
    <w:rsid w:val="00800AF2"/>
    <w:rsid w:val="009B33A0"/>
    <w:rsid w:val="00B2292C"/>
    <w:rsid w:val="00B2434E"/>
    <w:rsid w:val="00C679E5"/>
    <w:rsid w:val="00CE13B9"/>
    <w:rsid w:val="00DC254F"/>
    <w:rsid w:val="00E6560F"/>
    <w:rsid w:val="00EF4F68"/>
    <w:rsid w:val="00FC2B78"/>
    <w:rsid w:val="00FD6597"/>
    <w:rsid w:val="00F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C254F"/>
  </w:style>
  <w:style w:type="character" w:styleId="EndnoteReference">
    <w:name w:val="endnote reference"/>
    <w:basedOn w:val="DefaultParagraphFont"/>
    <w:semiHidden/>
    <w:rsid w:val="00DC254F"/>
    <w:rPr>
      <w:vertAlign w:val="superscript"/>
    </w:rPr>
  </w:style>
  <w:style w:type="paragraph" w:styleId="FootnoteText">
    <w:name w:val="footnote text"/>
    <w:basedOn w:val="Normal"/>
    <w:semiHidden/>
    <w:rsid w:val="00DC254F"/>
  </w:style>
  <w:style w:type="character" w:styleId="FootnoteReference">
    <w:name w:val="footnote reference"/>
    <w:basedOn w:val="DefaultParagraphFont"/>
    <w:semiHidden/>
    <w:rsid w:val="00DC254F"/>
    <w:rPr>
      <w:vertAlign w:val="superscript"/>
    </w:rPr>
  </w:style>
  <w:style w:type="paragraph" w:styleId="TOC1">
    <w:name w:val="toc 1"/>
    <w:basedOn w:val="Normal"/>
    <w:next w:val="Normal"/>
    <w:semiHidden/>
    <w:rsid w:val="00DC254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C254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C254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C254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C254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C254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C254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C254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C254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C254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C254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C254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C254F"/>
  </w:style>
  <w:style w:type="character" w:customStyle="1" w:styleId="EquationCaption">
    <w:name w:val="_Equation Caption"/>
    <w:rsid w:val="00DC254F"/>
  </w:style>
  <w:style w:type="paragraph" w:styleId="Header">
    <w:name w:val="header"/>
    <w:basedOn w:val="Normal"/>
    <w:semiHidden/>
    <w:rsid w:val="00D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C254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2F6E-FBA8-4D96-A137-2F888405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Brekhus</dc:creator>
  <cp:lastModifiedBy>Executive Dirctor</cp:lastModifiedBy>
  <cp:revision>4</cp:revision>
  <cp:lastPrinted>2009-01-30T19:56:00Z</cp:lastPrinted>
  <dcterms:created xsi:type="dcterms:W3CDTF">2014-09-19T17:14:00Z</dcterms:created>
  <dcterms:modified xsi:type="dcterms:W3CDTF">2015-06-13T04:25:00Z</dcterms:modified>
</cp:coreProperties>
</file>