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704" w:rsidRDefault="0007470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ahoma" w:hAnsi="Tahoma"/>
          <w:b/>
        </w:rPr>
      </w:pPr>
      <w:r>
        <w:rPr>
          <w:rFonts w:ascii="Tahoma" w:hAnsi="Tahoma"/>
          <w:b/>
        </w:rPr>
        <w:t xml:space="preserve">SWEET PEA OFFICER:  </w:t>
      </w:r>
      <w:r>
        <w:rPr>
          <w:rFonts w:ascii="Tahoma" w:hAnsi="Tahoma"/>
          <w:b/>
          <w:u w:val="single"/>
        </w:rPr>
        <w:t>SECRETARY/TREASURER</w:t>
      </w:r>
      <w:r>
        <w:rPr>
          <w:rFonts w:ascii="Tahoma" w:hAnsi="Tahoma"/>
          <w:b/>
        </w:rPr>
        <w:t xml:space="preserve"> </w:t>
      </w:r>
      <w:r>
        <w:rPr>
          <w:rFonts w:ascii="Tahoma" w:hAnsi="Tahoma"/>
          <w:b/>
        </w:rPr>
        <w:tab/>
      </w:r>
      <w:r>
        <w:rPr>
          <w:rFonts w:ascii="Tahoma" w:hAnsi="Tahoma"/>
          <w:b/>
        </w:rPr>
        <w:tab/>
        <w:t xml:space="preserve"> </w:t>
      </w:r>
      <w:r>
        <w:rPr>
          <w:rFonts w:ascii="Tahoma" w:hAnsi="Tahoma"/>
          <w:b/>
        </w:rPr>
        <w:tab/>
        <w:t>TIMELINE &amp; JOB DESCRIPTION</w:t>
      </w:r>
    </w:p>
    <w:p w:rsidR="00074704" w:rsidRDefault="0007470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ahoma" w:hAnsi="Tahoma"/>
          <w:b/>
          <w:u w:val="single"/>
        </w:rPr>
      </w:pPr>
    </w:p>
    <w:p w:rsidR="00074704" w:rsidRDefault="0007470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ahoma" w:hAnsi="Tahoma"/>
          <w:b/>
        </w:rPr>
      </w:pPr>
      <w:r>
        <w:rPr>
          <w:rFonts w:ascii="Tahoma" w:hAnsi="Tahoma"/>
          <w:b/>
          <w:u w:val="single"/>
        </w:rPr>
        <w:t>On-Going:</w:t>
      </w:r>
    </w:p>
    <w:p w:rsidR="00F03121" w:rsidRPr="003F1094" w:rsidRDefault="00F03121" w:rsidP="00F03121">
      <w:pPr>
        <w:numPr>
          <w:ilvl w:val="0"/>
          <w:numId w:val="14"/>
        </w:numPr>
        <w:tabs>
          <w:tab w:val="right" w:pos="10800"/>
        </w:tabs>
        <w:suppressAutoHyphens/>
        <w:rPr>
          <w:rFonts w:ascii="Tahoma" w:hAnsi="Tahoma"/>
          <w:spacing w:val="-1"/>
        </w:rPr>
      </w:pPr>
      <w:r>
        <w:rPr>
          <w:rFonts w:ascii="Tahoma" w:hAnsi="Tahoma"/>
          <w:spacing w:val="-1"/>
        </w:rPr>
        <w:t>Track the hours you’ve volunteered monthly; keep your own record to submit to the office at yearend or email your hours when requested by the office</w:t>
      </w:r>
    </w:p>
    <w:p w:rsidR="00074704" w:rsidRDefault="00074704">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04"/>
        <w:rPr>
          <w:rFonts w:ascii="Tahoma" w:hAnsi="Tahoma"/>
        </w:rPr>
      </w:pPr>
      <w:r>
        <w:rPr>
          <w:rFonts w:ascii="Tahoma" w:hAnsi="Tahoma"/>
        </w:rPr>
        <w:t xml:space="preserve">Attend Executive Board meetings </w:t>
      </w:r>
    </w:p>
    <w:p w:rsidR="00074704" w:rsidRDefault="00074704">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04"/>
        <w:rPr>
          <w:rFonts w:ascii="Tahoma" w:hAnsi="Tahoma"/>
        </w:rPr>
      </w:pPr>
      <w:r>
        <w:rPr>
          <w:rFonts w:ascii="Tahoma" w:hAnsi="Tahoma"/>
        </w:rPr>
        <w:t xml:space="preserve">Attend Board meetings </w:t>
      </w:r>
    </w:p>
    <w:p w:rsidR="0093721D" w:rsidRPr="0093721D" w:rsidRDefault="000E22E1" w:rsidP="0093721D">
      <w:pPr>
        <w:numPr>
          <w:ilvl w:val="0"/>
          <w:numId w:val="14"/>
        </w:numPr>
        <w:tabs>
          <w:tab w:val="left" w:pos="-720"/>
        </w:tabs>
        <w:suppressAutoHyphens/>
        <w:overflowPunct w:val="0"/>
        <w:autoSpaceDE w:val="0"/>
        <w:autoSpaceDN w:val="0"/>
        <w:adjustRightInd w:val="0"/>
        <w:ind w:right="-720"/>
        <w:textAlignment w:val="baseline"/>
        <w:rPr>
          <w:rFonts w:ascii="Tahoma" w:hAnsi="Tahoma"/>
          <w:b/>
          <w:spacing w:val="-1"/>
          <w:u w:val="single"/>
        </w:rPr>
      </w:pPr>
      <w:r>
        <w:rPr>
          <w:rFonts w:ascii="Tahoma" w:hAnsi="Tahoma"/>
          <w:spacing w:val="-1"/>
        </w:rPr>
        <w:t>Be an ambassador for the F</w:t>
      </w:r>
      <w:r w:rsidR="0093721D">
        <w:rPr>
          <w:rFonts w:ascii="Tahoma" w:hAnsi="Tahoma"/>
          <w:spacing w:val="-1"/>
        </w:rPr>
        <w:t xml:space="preserve">estival; recruit Festival-time volunteers and potential board member candidates </w:t>
      </w:r>
    </w:p>
    <w:p w:rsidR="00074704" w:rsidRDefault="00074704">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04"/>
        <w:rPr>
          <w:rFonts w:ascii="Tahoma" w:hAnsi="Tahoma"/>
        </w:rPr>
      </w:pPr>
      <w:r>
        <w:rPr>
          <w:rFonts w:ascii="Tahoma" w:hAnsi="Tahoma"/>
        </w:rPr>
        <w:t>Oversee bookkeeping and secretarial functions, as performed by Executive Director</w:t>
      </w:r>
    </w:p>
    <w:p w:rsidR="00074704" w:rsidRDefault="00074704">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04"/>
        <w:rPr>
          <w:rFonts w:ascii="Tahoma" w:hAnsi="Tahoma"/>
        </w:rPr>
      </w:pPr>
      <w:r>
        <w:rPr>
          <w:rFonts w:ascii="Tahoma" w:hAnsi="Tahoma"/>
        </w:rPr>
        <w:t>Oversee appropriate storage of corporate records and signed</w:t>
      </w:r>
      <w:r w:rsidR="00DE40EA">
        <w:rPr>
          <w:rFonts w:ascii="Tahoma" w:hAnsi="Tahoma"/>
        </w:rPr>
        <w:t xml:space="preserve"> </w:t>
      </w:r>
      <w:r>
        <w:rPr>
          <w:rFonts w:ascii="Tahoma" w:hAnsi="Tahoma"/>
        </w:rPr>
        <w:t xml:space="preserve">minutes of Board of Directors </w:t>
      </w:r>
      <w:r w:rsidR="00DE40EA">
        <w:rPr>
          <w:rFonts w:ascii="Tahoma" w:hAnsi="Tahoma"/>
        </w:rPr>
        <w:t>meetings</w:t>
      </w:r>
    </w:p>
    <w:p w:rsidR="00074704" w:rsidRDefault="00074704">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04"/>
        <w:rPr>
          <w:rFonts w:ascii="Tahoma" w:hAnsi="Tahoma"/>
        </w:rPr>
      </w:pPr>
      <w:r>
        <w:rPr>
          <w:rFonts w:ascii="Tahoma" w:hAnsi="Tahoma"/>
        </w:rPr>
        <w:t>See that notices of meetings are issued</w:t>
      </w:r>
    </w:p>
    <w:p w:rsidR="00074704" w:rsidRDefault="00074704">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04"/>
        <w:rPr>
          <w:rFonts w:ascii="Tahoma" w:hAnsi="Tahoma"/>
        </w:rPr>
      </w:pPr>
      <w:r>
        <w:rPr>
          <w:rFonts w:ascii="Tahoma" w:hAnsi="Tahoma"/>
        </w:rPr>
        <w:t>Review Board meeting minutes before distribution to the Board</w:t>
      </w:r>
      <w:r w:rsidR="00DE40EA">
        <w:rPr>
          <w:rFonts w:ascii="Tahoma" w:hAnsi="Tahoma"/>
        </w:rPr>
        <w:t xml:space="preserve">; sign “official” copy </w:t>
      </w:r>
      <w:r w:rsidR="004300C6">
        <w:rPr>
          <w:rFonts w:ascii="Tahoma" w:hAnsi="Tahoma"/>
        </w:rPr>
        <w:t xml:space="preserve">for permanent records </w:t>
      </w:r>
      <w:r w:rsidR="00DE40EA">
        <w:rPr>
          <w:rFonts w:ascii="Tahoma" w:hAnsi="Tahoma"/>
        </w:rPr>
        <w:t>at the office</w:t>
      </w:r>
    </w:p>
    <w:p w:rsidR="00074704" w:rsidRDefault="00074704">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04"/>
        <w:rPr>
          <w:rFonts w:ascii="Tahoma" w:hAnsi="Tahoma"/>
        </w:rPr>
      </w:pPr>
      <w:r>
        <w:rPr>
          <w:rFonts w:ascii="Tahoma" w:hAnsi="Tahoma"/>
        </w:rPr>
        <w:t>See that Board and Committee rosters are kept current</w:t>
      </w:r>
    </w:p>
    <w:p w:rsidR="00074704" w:rsidRDefault="00074704">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04"/>
        <w:rPr>
          <w:rFonts w:ascii="Tahoma" w:hAnsi="Tahoma"/>
        </w:rPr>
      </w:pPr>
      <w:r>
        <w:rPr>
          <w:rFonts w:ascii="Tahoma" w:hAnsi="Tahoma"/>
        </w:rPr>
        <w:t>See that all funds received are safeguarded and properly disbursed</w:t>
      </w:r>
    </w:p>
    <w:p w:rsidR="00074704" w:rsidRDefault="00074704">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04"/>
        <w:rPr>
          <w:rFonts w:ascii="Tahoma" w:hAnsi="Tahoma"/>
        </w:rPr>
      </w:pPr>
      <w:r>
        <w:rPr>
          <w:rFonts w:ascii="Tahoma" w:hAnsi="Tahoma"/>
        </w:rPr>
        <w:t>See that financial reports and budgets are properly maintained (i.e. review prepared quarterly reports, tax report, and annual report before distribution to the Board) as prepared by the Executive Director</w:t>
      </w:r>
    </w:p>
    <w:p w:rsidR="00DE40EA" w:rsidRDefault="00DE40EA">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04"/>
        <w:rPr>
          <w:rFonts w:ascii="Tahoma" w:hAnsi="Tahoma"/>
        </w:rPr>
      </w:pPr>
      <w:r>
        <w:rPr>
          <w:rFonts w:ascii="Tahoma" w:hAnsi="Tahoma"/>
        </w:rPr>
        <w:t>Present quarterly reports, asset summaries, proposed yearly budgets, net funds, etc</w:t>
      </w:r>
      <w:r w:rsidR="00953DDD">
        <w:rPr>
          <w:rFonts w:ascii="Tahoma" w:hAnsi="Tahoma"/>
        </w:rPr>
        <w:t>.</w:t>
      </w:r>
      <w:r>
        <w:rPr>
          <w:rFonts w:ascii="Tahoma" w:hAnsi="Tahoma"/>
        </w:rPr>
        <w:t xml:space="preserve"> to the Board at Board meetings</w:t>
      </w:r>
    </w:p>
    <w:p w:rsidR="00074704" w:rsidRDefault="00074704">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04"/>
        <w:rPr>
          <w:rFonts w:ascii="Tahoma" w:hAnsi="Tahoma"/>
        </w:rPr>
      </w:pPr>
      <w:r>
        <w:rPr>
          <w:rFonts w:ascii="Tahoma" w:hAnsi="Tahoma"/>
        </w:rPr>
        <w:t>Review monthly bank statements and reconciliations</w:t>
      </w:r>
    </w:p>
    <w:p w:rsidR="00074704" w:rsidRDefault="00074704">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04"/>
        <w:rPr>
          <w:rFonts w:ascii="Tahoma" w:hAnsi="Tahoma"/>
        </w:rPr>
      </w:pPr>
      <w:r>
        <w:rPr>
          <w:rFonts w:ascii="Tahoma" w:hAnsi="Tahoma"/>
        </w:rPr>
        <w:t>Help with preparation of yearly budget</w:t>
      </w:r>
    </w:p>
    <w:p w:rsidR="00074704" w:rsidRDefault="00074704">
      <w:pPr>
        <w:numPr>
          <w:ilvl w:val="0"/>
          <w:numId w:val="22"/>
        </w:numPr>
        <w:tabs>
          <w:tab w:val="left" w:pos="90"/>
        </w:tabs>
        <w:suppressAutoHyphens/>
        <w:ind w:left="-360" w:right="-504" w:firstLine="360"/>
        <w:rPr>
          <w:rFonts w:ascii="Tahoma" w:hAnsi="Tahoma"/>
          <w:spacing w:val="-1"/>
        </w:rPr>
      </w:pPr>
      <w:r>
        <w:rPr>
          <w:rFonts w:ascii="Tahoma" w:hAnsi="Tahoma"/>
          <w:spacing w:val="-1"/>
        </w:rPr>
        <w:t>Familiarize self with Parliamentary Procedures for Board Meetings (Robert’s Rules of Order)</w:t>
      </w:r>
    </w:p>
    <w:p w:rsidR="00074704" w:rsidRDefault="00074704">
      <w:pPr>
        <w:numPr>
          <w:ilvl w:val="0"/>
          <w:numId w:val="22"/>
        </w:numPr>
        <w:tabs>
          <w:tab w:val="left" w:pos="-2070"/>
          <w:tab w:val="left" w:pos="-720"/>
        </w:tabs>
        <w:suppressAutoHyphens/>
        <w:ind w:left="-360" w:right="-504" w:firstLine="360"/>
        <w:rPr>
          <w:rFonts w:ascii="Tahoma" w:hAnsi="Tahoma"/>
        </w:rPr>
      </w:pPr>
      <w:r>
        <w:rPr>
          <w:rFonts w:ascii="Tahoma" w:hAnsi="Tahoma"/>
          <w:spacing w:val="-1"/>
        </w:rPr>
        <w:t>Attend a “newbies” (new volunteers) orientation from time to time</w:t>
      </w:r>
    </w:p>
    <w:p w:rsidR="00074704" w:rsidRDefault="00074704">
      <w:pPr>
        <w:numPr>
          <w:ilvl w:val="0"/>
          <w:numId w:val="22"/>
        </w:numPr>
        <w:tabs>
          <w:tab w:val="left" w:pos="-720"/>
        </w:tabs>
        <w:suppressAutoHyphens/>
        <w:ind w:right="-504"/>
        <w:rPr>
          <w:rFonts w:ascii="Tahoma" w:hAnsi="Tahoma"/>
          <w:spacing w:val="-1"/>
        </w:rPr>
      </w:pPr>
      <w:r>
        <w:rPr>
          <w:rFonts w:ascii="Tahoma" w:hAnsi="Tahoma"/>
          <w:spacing w:val="-1"/>
        </w:rPr>
        <w:t>Contact Division Coordinators on a regular basis; fielding questions, offering encouragement, checking teamwork and morale</w:t>
      </w:r>
    </w:p>
    <w:p w:rsidR="00074704" w:rsidRDefault="00074704">
      <w:pPr>
        <w:numPr>
          <w:ilvl w:val="0"/>
          <w:numId w:val="22"/>
        </w:numPr>
        <w:tabs>
          <w:tab w:val="left" w:pos="-720"/>
        </w:tabs>
        <w:suppressAutoHyphens/>
        <w:ind w:left="-360" w:right="-504" w:firstLine="360"/>
        <w:rPr>
          <w:rFonts w:ascii="Tahoma" w:hAnsi="Tahoma"/>
          <w:spacing w:val="-1"/>
        </w:rPr>
      </w:pPr>
      <w:r>
        <w:rPr>
          <w:rFonts w:ascii="Tahoma" w:hAnsi="Tahoma"/>
          <w:spacing w:val="-1"/>
        </w:rPr>
        <w:t xml:space="preserve">Monitor the Sweet Pea website for accuracy </w:t>
      </w:r>
      <w:r w:rsidR="00CE3FBB">
        <w:rPr>
          <w:rFonts w:ascii="Tahoma" w:hAnsi="Tahoma"/>
          <w:spacing w:val="-1"/>
        </w:rPr>
        <w:t>and</w:t>
      </w:r>
      <w:r>
        <w:rPr>
          <w:rFonts w:ascii="Tahoma" w:hAnsi="Tahoma"/>
          <w:spacing w:val="-1"/>
        </w:rPr>
        <w:t xml:space="preserve"> timely updates</w:t>
      </w:r>
    </w:p>
    <w:p w:rsidR="00074704" w:rsidRDefault="00074704">
      <w:pPr>
        <w:numPr>
          <w:ilvl w:val="0"/>
          <w:numId w:val="22"/>
        </w:numPr>
        <w:tabs>
          <w:tab w:val="left" w:pos="-720"/>
        </w:tabs>
        <w:suppressAutoHyphens/>
        <w:ind w:left="-360" w:right="-504" w:firstLine="360"/>
        <w:jc w:val="both"/>
        <w:rPr>
          <w:rFonts w:ascii="Tahoma" w:hAnsi="Tahoma"/>
        </w:rPr>
      </w:pPr>
      <w:r>
        <w:rPr>
          <w:rFonts w:ascii="Tahoma" w:hAnsi="Tahoma"/>
          <w:spacing w:val="-1"/>
        </w:rPr>
        <w:t xml:space="preserve">Act as a liaison between Board and the </w:t>
      </w:r>
      <w:r w:rsidR="00DE40EA">
        <w:rPr>
          <w:rFonts w:ascii="Tahoma" w:hAnsi="Tahoma"/>
          <w:spacing w:val="-1"/>
        </w:rPr>
        <w:t>p</w:t>
      </w:r>
      <w:r>
        <w:rPr>
          <w:rFonts w:ascii="Tahoma" w:hAnsi="Tahoma"/>
          <w:spacing w:val="-1"/>
        </w:rPr>
        <w:t>ublic</w:t>
      </w:r>
    </w:p>
    <w:p w:rsidR="00074704" w:rsidRPr="00F03121" w:rsidRDefault="00074704">
      <w:pPr>
        <w:numPr>
          <w:ilvl w:val="0"/>
          <w:numId w:val="22"/>
        </w:numPr>
        <w:tabs>
          <w:tab w:val="left" w:pos="-720"/>
        </w:tabs>
        <w:suppressAutoHyphens/>
        <w:ind w:left="-360" w:right="-504" w:firstLine="360"/>
        <w:jc w:val="both"/>
        <w:rPr>
          <w:rFonts w:ascii="Tahoma" w:hAnsi="Tahoma"/>
        </w:rPr>
      </w:pPr>
      <w:r>
        <w:rPr>
          <w:rFonts w:ascii="Tahoma" w:hAnsi="Tahoma"/>
          <w:spacing w:val="-1"/>
        </w:rPr>
        <w:t>Be a second signature on Sweet Pea checks requiring such</w:t>
      </w:r>
    </w:p>
    <w:p w:rsidR="00F03121" w:rsidRPr="00FD2A0F" w:rsidRDefault="00F03121">
      <w:pPr>
        <w:numPr>
          <w:ilvl w:val="0"/>
          <w:numId w:val="22"/>
        </w:numPr>
        <w:tabs>
          <w:tab w:val="left" w:pos="-720"/>
        </w:tabs>
        <w:suppressAutoHyphens/>
        <w:ind w:left="-360" w:right="-504" w:firstLine="360"/>
        <w:jc w:val="both"/>
        <w:rPr>
          <w:rFonts w:ascii="Tahoma" w:hAnsi="Tahoma"/>
        </w:rPr>
      </w:pPr>
      <w:r>
        <w:rPr>
          <w:rFonts w:ascii="Tahoma" w:hAnsi="Tahoma"/>
          <w:spacing w:val="-1"/>
        </w:rPr>
        <w:t>Chair the Finance Committee and call meetings as necessary (usually 2-3/year)</w:t>
      </w:r>
    </w:p>
    <w:p w:rsidR="00FD2A0F" w:rsidRDefault="00FD2A0F" w:rsidP="00FD2A0F">
      <w:pPr>
        <w:tabs>
          <w:tab w:val="left" w:pos="-720"/>
        </w:tabs>
        <w:suppressAutoHyphens/>
        <w:ind w:right="-504"/>
        <w:jc w:val="both"/>
        <w:rPr>
          <w:rFonts w:ascii="Tahoma" w:hAnsi="Tahoma"/>
          <w:spacing w:val="-1"/>
        </w:rPr>
      </w:pPr>
    </w:p>
    <w:p w:rsidR="00FD2A0F" w:rsidRDefault="00953DDD" w:rsidP="00FD2A0F">
      <w:pPr>
        <w:tabs>
          <w:tab w:val="left" w:pos="-720"/>
        </w:tabs>
        <w:suppressAutoHyphens/>
        <w:ind w:right="-504"/>
        <w:jc w:val="both"/>
        <w:rPr>
          <w:rFonts w:ascii="Tahoma" w:hAnsi="Tahoma"/>
          <w:spacing w:val="-1"/>
        </w:rPr>
      </w:pPr>
      <w:r>
        <w:rPr>
          <w:rFonts w:ascii="Tahoma" w:hAnsi="Tahoma"/>
          <w:b/>
          <w:spacing w:val="-1"/>
          <w:u w:val="single"/>
        </w:rPr>
        <w:t>April</w:t>
      </w:r>
    </w:p>
    <w:p w:rsidR="00FD2A0F" w:rsidRDefault="00FD2A0F" w:rsidP="00FD2A0F">
      <w:pPr>
        <w:numPr>
          <w:ilvl w:val="0"/>
          <w:numId w:val="14"/>
        </w:numPr>
        <w:ind w:right="-504"/>
        <w:rPr>
          <w:rFonts w:ascii="Tahoma" w:hAnsi="Tahoma"/>
        </w:rPr>
      </w:pPr>
      <w:r>
        <w:rPr>
          <w:rFonts w:ascii="Tahoma" w:hAnsi="Tahoma"/>
          <w:spacing w:val="-1"/>
        </w:rPr>
        <w:t>Coordinate with the Vice President on whether Executive Team is giving out Board shirts this year; after main shirt order is decided upon. Facilitate color and design choice, ordering, and distributing at second July Board meeting</w:t>
      </w:r>
    </w:p>
    <w:p w:rsidR="00074704" w:rsidRDefault="0007470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ahoma" w:hAnsi="Tahoma"/>
          <w:b/>
          <w:u w:val="single"/>
        </w:rPr>
      </w:pPr>
    </w:p>
    <w:p w:rsidR="00074704" w:rsidRDefault="0007470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04"/>
        <w:rPr>
          <w:rFonts w:ascii="Tahoma" w:hAnsi="Tahoma" w:cs="Tahoma"/>
          <w:b/>
          <w:bCs/>
          <w:u w:val="single"/>
        </w:rPr>
      </w:pPr>
      <w:r>
        <w:rPr>
          <w:rFonts w:ascii="Tahoma" w:hAnsi="Tahoma" w:cs="Tahoma"/>
          <w:b/>
          <w:bCs/>
          <w:u w:val="single"/>
        </w:rPr>
        <w:t>July</w:t>
      </w:r>
      <w:r w:rsidR="00F03121">
        <w:rPr>
          <w:rFonts w:ascii="Tahoma" w:hAnsi="Tahoma" w:cs="Tahoma"/>
          <w:b/>
          <w:bCs/>
          <w:u w:val="single"/>
        </w:rPr>
        <w:t>-</w:t>
      </w:r>
      <w:r>
        <w:rPr>
          <w:rFonts w:ascii="Tahoma" w:hAnsi="Tahoma" w:cs="Tahoma"/>
          <w:b/>
          <w:bCs/>
          <w:u w:val="single"/>
        </w:rPr>
        <w:t>August:</w:t>
      </w:r>
    </w:p>
    <w:p w:rsidR="00074704" w:rsidRDefault="00074704">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04"/>
        <w:rPr>
          <w:rFonts w:ascii="Tahoma" w:hAnsi="Tahoma" w:cs="Tahoma"/>
          <w:b/>
        </w:rPr>
      </w:pPr>
      <w:r>
        <w:rPr>
          <w:rFonts w:ascii="Tahoma" w:hAnsi="Tahoma" w:cs="Tahoma"/>
        </w:rPr>
        <w:t>Coordinate money handling meeting with Executive Director</w:t>
      </w:r>
      <w:r w:rsidR="00DE40EA">
        <w:rPr>
          <w:rFonts w:ascii="Tahoma" w:hAnsi="Tahoma" w:cs="Tahoma"/>
        </w:rPr>
        <w:t xml:space="preserve"> (</w:t>
      </w:r>
      <w:r>
        <w:rPr>
          <w:rFonts w:ascii="Tahoma" w:hAnsi="Tahoma" w:cs="Tahoma"/>
        </w:rPr>
        <w:t>include Division Coordinators of Merchandising and Admissions and Chairs from Sales Committees</w:t>
      </w:r>
      <w:r w:rsidR="00DE40EA">
        <w:rPr>
          <w:rFonts w:ascii="Tahoma" w:hAnsi="Tahoma" w:cs="Tahoma"/>
        </w:rPr>
        <w:t>)</w:t>
      </w:r>
    </w:p>
    <w:p w:rsidR="00074704" w:rsidRDefault="00074704" w:rsidP="00DE40EA">
      <w:pPr>
        <w:pStyle w:val="Heading1"/>
        <w:numPr>
          <w:ilvl w:val="0"/>
          <w:numId w:val="15"/>
        </w:numPr>
        <w:tabs>
          <w:tab w:val="clear" w:pos="720"/>
          <w:tab w:val="left" w:pos="360"/>
        </w:tabs>
        <w:ind w:left="360" w:right="-504"/>
        <w:rPr>
          <w:b w:val="0"/>
          <w:u w:val="none"/>
        </w:rPr>
      </w:pPr>
      <w:r>
        <w:rPr>
          <w:b w:val="0"/>
          <w:u w:val="none"/>
        </w:rPr>
        <w:t>Help establish money handling plan for all Merchandise Pre-Sales (coordinate with Executive Director and Merchandising Division Coordinator)</w:t>
      </w:r>
    </w:p>
    <w:p w:rsidR="00074704" w:rsidRDefault="00074704" w:rsidP="00DE40EA">
      <w:pPr>
        <w:pStyle w:val="Heading1"/>
        <w:numPr>
          <w:ilvl w:val="0"/>
          <w:numId w:val="15"/>
        </w:numPr>
        <w:tabs>
          <w:tab w:val="clear" w:pos="720"/>
          <w:tab w:val="left" w:pos="360"/>
        </w:tabs>
        <w:ind w:left="360" w:right="-504"/>
        <w:rPr>
          <w:b w:val="0"/>
          <w:u w:val="none"/>
        </w:rPr>
      </w:pPr>
      <w:r>
        <w:rPr>
          <w:b w:val="0"/>
          <w:u w:val="none"/>
        </w:rPr>
        <w:t>Arrange for inventory/accounting, daily change, and money deposit for Crazy Days, Jacobs Crossing</w:t>
      </w:r>
      <w:r w:rsidR="00DE40EA">
        <w:rPr>
          <w:b w:val="0"/>
          <w:u w:val="none"/>
        </w:rPr>
        <w:t>,</w:t>
      </w:r>
      <w:r>
        <w:rPr>
          <w:b w:val="0"/>
          <w:u w:val="none"/>
        </w:rPr>
        <w:t xml:space="preserve"> and Lindley Park admission and merchandise sales (coordinate with Division Coordinators and Executive Director)</w:t>
      </w:r>
    </w:p>
    <w:p w:rsidR="00074704" w:rsidRDefault="00074704" w:rsidP="00DE40EA">
      <w:pPr>
        <w:pStyle w:val="Heading1"/>
        <w:numPr>
          <w:ilvl w:val="0"/>
          <w:numId w:val="15"/>
        </w:numPr>
        <w:tabs>
          <w:tab w:val="clear" w:pos="720"/>
          <w:tab w:val="left" w:pos="360"/>
        </w:tabs>
        <w:ind w:left="360" w:right="-504"/>
        <w:rPr>
          <w:b w:val="0"/>
          <w:u w:val="none"/>
        </w:rPr>
      </w:pPr>
      <w:r>
        <w:rPr>
          <w:b w:val="0"/>
          <w:u w:val="none"/>
        </w:rPr>
        <w:t xml:space="preserve">Help with daily money handling for Crazy Days, </w:t>
      </w:r>
      <w:r w:rsidR="004300C6">
        <w:rPr>
          <w:b w:val="0"/>
          <w:u w:val="none"/>
        </w:rPr>
        <w:t xml:space="preserve">Festival Pre-Sales, </w:t>
      </w:r>
      <w:r w:rsidR="00DE40EA">
        <w:rPr>
          <w:b w:val="0"/>
          <w:u w:val="none"/>
        </w:rPr>
        <w:t xml:space="preserve">Jacobs Crossing sales </w:t>
      </w:r>
      <w:r>
        <w:rPr>
          <w:b w:val="0"/>
          <w:u w:val="none"/>
        </w:rPr>
        <w:t>(week before Festival), and Festival Sales (during Festival)</w:t>
      </w:r>
      <w:r w:rsidR="00DE40EA">
        <w:rPr>
          <w:b w:val="0"/>
          <w:u w:val="none"/>
        </w:rPr>
        <w:t xml:space="preserve"> (c</w:t>
      </w:r>
      <w:r>
        <w:rPr>
          <w:b w:val="0"/>
          <w:u w:val="none"/>
        </w:rPr>
        <w:t>oordinate with Executive Director</w:t>
      </w:r>
      <w:r w:rsidR="00DE40EA">
        <w:rPr>
          <w:b w:val="0"/>
          <w:u w:val="none"/>
        </w:rPr>
        <w:t>)</w:t>
      </w:r>
    </w:p>
    <w:p w:rsidR="00074704" w:rsidRDefault="00074704" w:rsidP="00DE40EA">
      <w:pPr>
        <w:pStyle w:val="Heading1"/>
        <w:numPr>
          <w:ilvl w:val="0"/>
          <w:numId w:val="15"/>
        </w:numPr>
        <w:tabs>
          <w:tab w:val="clear" w:pos="720"/>
          <w:tab w:val="left" w:pos="360"/>
        </w:tabs>
        <w:ind w:left="360" w:right="-504"/>
        <w:rPr>
          <w:b w:val="0"/>
          <w:u w:val="none"/>
        </w:rPr>
      </w:pPr>
      <w:r>
        <w:rPr>
          <w:b w:val="0"/>
          <w:u w:val="none"/>
        </w:rPr>
        <w:t xml:space="preserve">Help account for </w:t>
      </w:r>
      <w:r w:rsidR="00DE40EA">
        <w:rPr>
          <w:b w:val="0"/>
          <w:u w:val="none"/>
        </w:rPr>
        <w:t xml:space="preserve">outlet </w:t>
      </w:r>
      <w:r>
        <w:rPr>
          <w:b w:val="0"/>
          <w:u w:val="none"/>
        </w:rPr>
        <w:t>pre</w:t>
      </w:r>
      <w:r w:rsidR="00DE40EA">
        <w:rPr>
          <w:b w:val="0"/>
          <w:u w:val="none"/>
        </w:rPr>
        <w:t>-</w:t>
      </w:r>
      <w:r>
        <w:rPr>
          <w:b w:val="0"/>
          <w:u w:val="none"/>
        </w:rPr>
        <w:t xml:space="preserve">sale money on Thursday prior to Festival </w:t>
      </w:r>
    </w:p>
    <w:p w:rsidR="00074704" w:rsidRDefault="004300C6" w:rsidP="00DE40EA">
      <w:pPr>
        <w:pStyle w:val="Heading1"/>
        <w:numPr>
          <w:ilvl w:val="0"/>
          <w:numId w:val="15"/>
        </w:numPr>
        <w:tabs>
          <w:tab w:val="clear" w:pos="720"/>
          <w:tab w:val="left" w:pos="360"/>
        </w:tabs>
        <w:ind w:left="360" w:right="-504"/>
        <w:rPr>
          <w:b w:val="0"/>
          <w:u w:val="none"/>
        </w:rPr>
      </w:pPr>
      <w:r>
        <w:rPr>
          <w:b w:val="0"/>
          <w:u w:val="none"/>
        </w:rPr>
        <w:t>Oversee change needs and</w:t>
      </w:r>
      <w:r w:rsidR="00074704">
        <w:rPr>
          <w:b w:val="0"/>
          <w:u w:val="none"/>
        </w:rPr>
        <w:t xml:space="preserve"> deposit of Art Show entry fees (coordinate with Art Show Chair and Executive Director)</w:t>
      </w:r>
    </w:p>
    <w:p w:rsidR="00DE40EA" w:rsidRPr="00DE40EA" w:rsidRDefault="004300C6" w:rsidP="00DE40EA">
      <w:pPr>
        <w:numPr>
          <w:ilvl w:val="0"/>
          <w:numId w:val="15"/>
        </w:numPr>
        <w:tabs>
          <w:tab w:val="left" w:pos="360"/>
        </w:tabs>
        <w:ind w:left="360"/>
        <w:rPr>
          <w:rFonts w:ascii="Tahoma" w:hAnsi="Tahoma"/>
        </w:rPr>
      </w:pPr>
      <w:r>
        <w:rPr>
          <w:rFonts w:ascii="Tahoma" w:hAnsi="Tahoma"/>
        </w:rPr>
        <w:t>Oversee c</w:t>
      </w:r>
      <w:r w:rsidR="00DE40EA" w:rsidRPr="00DE40EA">
        <w:rPr>
          <w:rFonts w:ascii="Tahoma" w:hAnsi="Tahoma"/>
        </w:rPr>
        <w:t>hange nee</w:t>
      </w:r>
      <w:r w:rsidR="00DE40EA">
        <w:rPr>
          <w:rFonts w:ascii="Tahoma" w:hAnsi="Tahoma"/>
        </w:rPr>
        <w:t>ds a</w:t>
      </w:r>
      <w:r>
        <w:rPr>
          <w:rFonts w:ascii="Tahoma" w:hAnsi="Tahoma"/>
        </w:rPr>
        <w:t>nd</w:t>
      </w:r>
      <w:r w:rsidR="00DE40EA">
        <w:rPr>
          <w:rFonts w:ascii="Tahoma" w:hAnsi="Tahoma"/>
        </w:rPr>
        <w:t xml:space="preserve"> deposit of Admissions income at Farmer’s Market, Bite of Bozeman, and any other ancillary events Admissions sells wristbands at (coordinate with Admissions Festival Sales and Executive Director)</w:t>
      </w:r>
    </w:p>
    <w:p w:rsidR="00074704" w:rsidRDefault="00074704" w:rsidP="00DE40EA">
      <w:pPr>
        <w:pStyle w:val="Heading1"/>
        <w:numPr>
          <w:ilvl w:val="0"/>
          <w:numId w:val="15"/>
        </w:numPr>
        <w:tabs>
          <w:tab w:val="clear" w:pos="720"/>
          <w:tab w:val="left" w:pos="360"/>
        </w:tabs>
        <w:ind w:left="360" w:right="-504"/>
        <w:rPr>
          <w:b w:val="0"/>
          <w:u w:val="none"/>
        </w:rPr>
      </w:pPr>
      <w:r>
        <w:rPr>
          <w:b w:val="0"/>
          <w:u w:val="none"/>
        </w:rPr>
        <w:lastRenderedPageBreak/>
        <w:t xml:space="preserve">Select assistants for money handling during Festival weekend (self, Executive Director, office staff, designated event staff: suggestions – </w:t>
      </w:r>
      <w:r w:rsidR="00F03121">
        <w:rPr>
          <w:b w:val="0"/>
          <w:u w:val="none"/>
        </w:rPr>
        <w:t>Vicki Tate</w:t>
      </w:r>
      <w:r>
        <w:rPr>
          <w:b w:val="0"/>
          <w:u w:val="none"/>
        </w:rPr>
        <w:t xml:space="preserve"> or past Secretary/Treasurer</w:t>
      </w:r>
      <w:r w:rsidR="00F03121">
        <w:rPr>
          <w:b w:val="0"/>
          <w:u w:val="none"/>
        </w:rPr>
        <w:t>s</w:t>
      </w:r>
      <w:r>
        <w:rPr>
          <w:b w:val="0"/>
          <w:u w:val="none"/>
        </w:rPr>
        <w:t>)</w:t>
      </w:r>
    </w:p>
    <w:p w:rsidR="00074704" w:rsidRDefault="00074704">
      <w:pPr>
        <w:numPr>
          <w:ilvl w:val="0"/>
          <w:numId w:val="19"/>
        </w:numPr>
        <w:ind w:right="-504"/>
        <w:rPr>
          <w:rFonts w:ascii="Tahoma" w:hAnsi="Tahoma"/>
        </w:rPr>
      </w:pPr>
      <w:r>
        <w:rPr>
          <w:rFonts w:ascii="Tahoma" w:hAnsi="Tahoma"/>
        </w:rPr>
        <w:t>Help with money handling and counting of Festival gate change the week before Festival; this is done at Sweet Pea office a week in advance</w:t>
      </w:r>
    </w:p>
    <w:p w:rsidR="004300C6" w:rsidRDefault="004300C6"/>
    <w:p w:rsidR="00074704" w:rsidRDefault="0007470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04"/>
        <w:rPr>
          <w:rFonts w:ascii="Tahoma" w:hAnsi="Tahoma"/>
          <w:b/>
          <w:u w:val="single"/>
        </w:rPr>
      </w:pPr>
      <w:r>
        <w:rPr>
          <w:rFonts w:ascii="Tahoma" w:hAnsi="Tahoma"/>
          <w:b/>
          <w:u w:val="single"/>
        </w:rPr>
        <w:t>August:</w:t>
      </w:r>
    </w:p>
    <w:p w:rsidR="00DE40EA" w:rsidRDefault="00074704" w:rsidP="00DE40EA">
      <w:pPr>
        <w:numPr>
          <w:ilvl w:val="0"/>
          <w:numId w:val="25"/>
        </w:numPr>
        <w:tabs>
          <w:tab w:val="left" w:pos="-720"/>
        </w:tabs>
        <w:suppressAutoHyphens/>
        <w:ind w:right="-720"/>
        <w:rPr>
          <w:rFonts w:ascii="Tahoma" w:hAnsi="Tahoma"/>
          <w:spacing w:val="-1"/>
        </w:rPr>
      </w:pPr>
      <w:r>
        <w:rPr>
          <w:rFonts w:ascii="Tahoma" w:hAnsi="Tahoma"/>
        </w:rPr>
        <w:t>Be one of Officers present in Headquarters during Festival, schedule to be determined by Officers</w:t>
      </w:r>
      <w:r w:rsidR="00DE40EA">
        <w:rPr>
          <w:rFonts w:ascii="Tahoma" w:hAnsi="Tahoma"/>
        </w:rPr>
        <w:t xml:space="preserve">. </w:t>
      </w:r>
      <w:r w:rsidR="00DE40EA">
        <w:rPr>
          <w:rFonts w:ascii="Tahoma" w:hAnsi="Tahoma"/>
          <w:spacing w:val="-1"/>
        </w:rPr>
        <w:t xml:space="preserve">Handle Festival situations as they arise </w:t>
      </w:r>
    </w:p>
    <w:p w:rsidR="00074704" w:rsidRDefault="0007470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04"/>
        <w:rPr>
          <w:rFonts w:ascii="Tahoma" w:hAnsi="Tahoma"/>
        </w:rPr>
      </w:pPr>
      <w:r>
        <w:rPr>
          <w:rFonts w:ascii="Tahoma" w:hAnsi="Tahoma"/>
        </w:rPr>
        <w:t>Oversee and participate in money handling at Festival – be one of the money handlers. Schedule to be determined by assigned money handlers</w:t>
      </w:r>
    </w:p>
    <w:p w:rsidR="00B44B78" w:rsidRPr="00B44B78" w:rsidRDefault="00B44B78" w:rsidP="00B44B78">
      <w:pPr>
        <w:numPr>
          <w:ilvl w:val="0"/>
          <w:numId w:val="16"/>
        </w:numPr>
        <w:tabs>
          <w:tab w:val="left" w:pos="-720"/>
          <w:tab w:val="left" w:pos="0"/>
        </w:tabs>
        <w:suppressAutoHyphens/>
        <w:overflowPunct w:val="0"/>
        <w:autoSpaceDE w:val="0"/>
        <w:autoSpaceDN w:val="0"/>
        <w:adjustRightInd w:val="0"/>
        <w:textAlignment w:val="baseline"/>
        <w:rPr>
          <w:rFonts w:ascii="Tahoma" w:hAnsi="Tahoma"/>
          <w:spacing w:val="-1"/>
        </w:rPr>
      </w:pPr>
      <w:r>
        <w:rPr>
          <w:rFonts w:ascii="Tahoma" w:hAnsi="Tahoma"/>
          <w:spacing w:val="-1"/>
        </w:rPr>
        <w:t>Assist with park tear down on Sunday evening, post-Festival</w:t>
      </w:r>
    </w:p>
    <w:p w:rsidR="00074704" w:rsidRDefault="0007470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04"/>
        <w:rPr>
          <w:rFonts w:ascii="Tahoma" w:hAnsi="Tahoma"/>
        </w:rPr>
      </w:pPr>
      <w:r>
        <w:rPr>
          <w:rFonts w:ascii="Tahoma" w:hAnsi="Tahoma"/>
        </w:rPr>
        <w:t xml:space="preserve">Help with money handling and counting after Festival; it is done at Sweet </w:t>
      </w:r>
      <w:r w:rsidR="000E22E1">
        <w:rPr>
          <w:rFonts w:ascii="Tahoma" w:hAnsi="Tahoma"/>
        </w:rPr>
        <w:t>Pea’s bank with fellow Officers</w:t>
      </w:r>
      <w:r>
        <w:rPr>
          <w:rFonts w:ascii="Tahoma" w:hAnsi="Tahoma"/>
        </w:rPr>
        <w:t xml:space="preserve"> and Executive Director on Monday </w:t>
      </w:r>
      <w:r w:rsidR="004300C6">
        <w:rPr>
          <w:rFonts w:ascii="Tahoma" w:hAnsi="Tahoma"/>
        </w:rPr>
        <w:t xml:space="preserve">directly </w:t>
      </w:r>
      <w:r>
        <w:rPr>
          <w:rFonts w:ascii="Tahoma" w:hAnsi="Tahoma"/>
        </w:rPr>
        <w:t>after Festival weekend</w:t>
      </w:r>
    </w:p>
    <w:p w:rsidR="00F03121" w:rsidRPr="00F03121" w:rsidRDefault="00F03121" w:rsidP="00F03121">
      <w:pPr>
        <w:numPr>
          <w:ilvl w:val="0"/>
          <w:numId w:val="16"/>
        </w:numPr>
        <w:tabs>
          <w:tab w:val="left" w:pos="-720"/>
          <w:tab w:val="left" w:pos="0"/>
        </w:tabs>
        <w:suppressAutoHyphens/>
        <w:overflowPunct w:val="0"/>
        <w:autoSpaceDE w:val="0"/>
        <w:autoSpaceDN w:val="0"/>
        <w:adjustRightInd w:val="0"/>
        <w:rPr>
          <w:rFonts w:ascii="Tahoma" w:hAnsi="Tahoma"/>
          <w:spacing w:val="-1"/>
        </w:rPr>
      </w:pPr>
      <w:r>
        <w:rPr>
          <w:rFonts w:ascii="Tahoma" w:hAnsi="Tahoma"/>
          <w:spacing w:val="-1"/>
        </w:rPr>
        <w:t>Submit feedback on this year’s events – fill out and return evaluation form distributed from office staff</w:t>
      </w:r>
    </w:p>
    <w:p w:rsidR="00074704" w:rsidRDefault="0007470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04"/>
        <w:rPr>
          <w:rFonts w:ascii="Tahoma" w:hAnsi="Tahoma"/>
        </w:rPr>
      </w:pPr>
    </w:p>
    <w:p w:rsidR="00074704" w:rsidRDefault="0007470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04"/>
        <w:rPr>
          <w:rFonts w:ascii="Tahoma" w:hAnsi="Tahoma"/>
          <w:b/>
          <w:u w:val="single"/>
        </w:rPr>
      </w:pPr>
      <w:r>
        <w:rPr>
          <w:rFonts w:ascii="Tahoma" w:hAnsi="Tahoma"/>
          <w:b/>
          <w:u w:val="single"/>
        </w:rPr>
        <w:t>August</w:t>
      </w:r>
      <w:r w:rsidR="00F03121">
        <w:rPr>
          <w:rFonts w:ascii="Tahoma" w:hAnsi="Tahoma"/>
          <w:b/>
          <w:u w:val="single"/>
        </w:rPr>
        <w:t>-</w:t>
      </w:r>
      <w:r>
        <w:rPr>
          <w:rFonts w:ascii="Tahoma" w:hAnsi="Tahoma"/>
          <w:b/>
          <w:u w:val="single"/>
        </w:rPr>
        <w:t>September:</w:t>
      </w:r>
    </w:p>
    <w:p w:rsidR="00074704" w:rsidRDefault="00074704">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04"/>
        <w:rPr>
          <w:rFonts w:ascii="Tahoma" w:hAnsi="Tahoma"/>
        </w:rPr>
      </w:pPr>
      <w:r>
        <w:rPr>
          <w:rFonts w:ascii="Tahoma" w:hAnsi="Tahoma"/>
        </w:rPr>
        <w:t>Monitor final results of sales – written records of such seeing that summaries are complete and filed</w:t>
      </w:r>
    </w:p>
    <w:p w:rsidR="00FD2A0F" w:rsidRDefault="00FD2A0F">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04"/>
        <w:rPr>
          <w:rFonts w:ascii="Tahoma" w:hAnsi="Tahoma"/>
        </w:rPr>
      </w:pPr>
      <w:r>
        <w:rPr>
          <w:rFonts w:ascii="Tahoma" w:hAnsi="Tahoma"/>
        </w:rPr>
        <w:t xml:space="preserve">Oversee plans for Board </w:t>
      </w:r>
      <w:r w:rsidR="00CE3FBB">
        <w:rPr>
          <w:rFonts w:ascii="Tahoma" w:hAnsi="Tahoma"/>
        </w:rPr>
        <w:t>appreciation dinner</w:t>
      </w:r>
      <w:r>
        <w:rPr>
          <w:rFonts w:ascii="Tahoma" w:hAnsi="Tahoma"/>
        </w:rPr>
        <w:t>.  (Coordinate with Executive Director and Hospitality Committee)</w:t>
      </w:r>
    </w:p>
    <w:p w:rsidR="00074704" w:rsidRDefault="00074704">
      <w:pPr>
        <w:tabs>
          <w:tab w:val="left" w:pos="1440"/>
          <w:tab w:val="left" w:pos="2160"/>
          <w:tab w:val="left" w:pos="2880"/>
          <w:tab w:val="left" w:pos="3600"/>
          <w:tab w:val="left" w:pos="4320"/>
          <w:tab w:val="left" w:pos="5040"/>
          <w:tab w:val="left" w:pos="5760"/>
          <w:tab w:val="left" w:pos="6480"/>
          <w:tab w:val="left" w:pos="7200"/>
          <w:tab w:val="left" w:pos="7920"/>
        </w:tabs>
        <w:ind w:right="-504"/>
        <w:rPr>
          <w:rFonts w:ascii="Tahoma" w:hAnsi="Tahoma"/>
        </w:rPr>
      </w:pPr>
    </w:p>
    <w:p w:rsidR="00074704" w:rsidRDefault="00074704">
      <w:pPr>
        <w:tabs>
          <w:tab w:val="left" w:pos="1440"/>
          <w:tab w:val="left" w:pos="2160"/>
          <w:tab w:val="left" w:pos="2880"/>
          <w:tab w:val="left" w:pos="3600"/>
          <w:tab w:val="left" w:pos="4320"/>
          <w:tab w:val="left" w:pos="5040"/>
          <w:tab w:val="left" w:pos="5760"/>
          <w:tab w:val="left" w:pos="6480"/>
          <w:tab w:val="left" w:pos="7200"/>
          <w:tab w:val="left" w:pos="7920"/>
        </w:tabs>
        <w:ind w:right="-504"/>
        <w:rPr>
          <w:rFonts w:ascii="Tahoma" w:hAnsi="Tahoma"/>
        </w:rPr>
      </w:pPr>
      <w:r>
        <w:rPr>
          <w:rFonts w:ascii="Tahoma" w:hAnsi="Tahoma"/>
          <w:b/>
          <w:u w:val="single"/>
        </w:rPr>
        <w:t>September:</w:t>
      </w:r>
    </w:p>
    <w:p w:rsidR="00074704" w:rsidRDefault="00074704">
      <w:pPr>
        <w:numPr>
          <w:ilvl w:val="0"/>
          <w:numId w:val="24"/>
        </w:numPr>
        <w:tabs>
          <w:tab w:val="left" w:pos="-720"/>
        </w:tabs>
        <w:suppressAutoHyphens/>
        <w:rPr>
          <w:rFonts w:ascii="Tahoma" w:hAnsi="Tahoma"/>
          <w:spacing w:val="-1"/>
        </w:rPr>
      </w:pPr>
      <w:r>
        <w:rPr>
          <w:rFonts w:ascii="Tahoma" w:hAnsi="Tahoma"/>
          <w:spacing w:val="-1"/>
        </w:rPr>
        <w:t>Submit all invoices to the office as they are received. All receipts/personal reimbursements are due by Oct. 2</w:t>
      </w:r>
      <w:r>
        <w:rPr>
          <w:rFonts w:ascii="Tahoma" w:hAnsi="Tahoma"/>
          <w:spacing w:val="-1"/>
          <w:vertAlign w:val="superscript"/>
        </w:rPr>
        <w:t>nd</w:t>
      </w:r>
    </w:p>
    <w:p w:rsidR="00074704" w:rsidRDefault="0007470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04"/>
        <w:rPr>
          <w:rFonts w:ascii="Tahoma" w:hAnsi="Tahoma"/>
        </w:rPr>
      </w:pPr>
    </w:p>
    <w:p w:rsidR="00074704" w:rsidRDefault="0007470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04"/>
        <w:rPr>
          <w:rFonts w:ascii="Tahoma" w:hAnsi="Tahoma"/>
        </w:rPr>
      </w:pPr>
      <w:r>
        <w:rPr>
          <w:rFonts w:ascii="Tahoma" w:hAnsi="Tahoma"/>
          <w:b/>
          <w:u w:val="single"/>
        </w:rPr>
        <w:t>September</w:t>
      </w:r>
      <w:r w:rsidR="00F03121">
        <w:rPr>
          <w:rFonts w:ascii="Tahoma" w:hAnsi="Tahoma"/>
          <w:b/>
          <w:u w:val="single"/>
        </w:rPr>
        <w:t>-</w:t>
      </w:r>
      <w:r>
        <w:rPr>
          <w:rFonts w:ascii="Tahoma" w:hAnsi="Tahoma"/>
          <w:b/>
          <w:u w:val="single"/>
        </w:rPr>
        <w:t>October:</w:t>
      </w:r>
    </w:p>
    <w:p w:rsidR="00074704" w:rsidRDefault="00074704">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504"/>
        <w:rPr>
          <w:rFonts w:ascii="Tahoma" w:hAnsi="Tahoma"/>
        </w:rPr>
      </w:pPr>
      <w:r>
        <w:rPr>
          <w:rFonts w:ascii="Tahoma" w:hAnsi="Tahoma"/>
        </w:rPr>
        <w:t xml:space="preserve">Review Executive Director </w:t>
      </w:r>
      <w:r w:rsidR="004300C6">
        <w:rPr>
          <w:rFonts w:ascii="Tahoma" w:hAnsi="Tahoma"/>
        </w:rPr>
        <w:t>performance</w:t>
      </w:r>
      <w:r w:rsidR="00FD2A0F">
        <w:rPr>
          <w:rFonts w:ascii="Tahoma" w:hAnsi="Tahoma"/>
        </w:rPr>
        <w:t xml:space="preserve"> </w:t>
      </w:r>
      <w:r w:rsidR="00407AFC">
        <w:rPr>
          <w:rFonts w:ascii="Tahoma" w:hAnsi="Tahoma"/>
        </w:rPr>
        <w:t xml:space="preserve">each year </w:t>
      </w:r>
      <w:r>
        <w:rPr>
          <w:rFonts w:ascii="Tahoma" w:hAnsi="Tahoma"/>
        </w:rPr>
        <w:t>with Executive Board</w:t>
      </w:r>
    </w:p>
    <w:p w:rsidR="00074704" w:rsidRDefault="00074704">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ahoma" w:hAnsi="Tahoma"/>
        </w:rPr>
      </w:pPr>
      <w:r>
        <w:rPr>
          <w:rFonts w:ascii="Tahoma" w:hAnsi="Tahoma"/>
        </w:rPr>
        <w:t xml:space="preserve">Assist with year end wrap-up figures and reports as needed (coordinate with Executive Director) </w:t>
      </w:r>
    </w:p>
    <w:p w:rsidR="00074704" w:rsidRDefault="00074704">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ahoma" w:hAnsi="Tahoma"/>
        </w:rPr>
      </w:pPr>
      <w:r>
        <w:rPr>
          <w:rFonts w:ascii="Tahoma" w:hAnsi="Tahoma"/>
          <w:spacing w:val="-1"/>
        </w:rPr>
        <w:t>Decide if doing Board thank-you</w:t>
      </w:r>
      <w:r w:rsidR="00DE40EA">
        <w:rPr>
          <w:rFonts w:ascii="Tahoma" w:hAnsi="Tahoma"/>
          <w:spacing w:val="-1"/>
        </w:rPr>
        <w:t xml:space="preserve"> card</w:t>
      </w:r>
      <w:r>
        <w:rPr>
          <w:rFonts w:ascii="Tahoma" w:hAnsi="Tahoma"/>
          <w:spacing w:val="-1"/>
        </w:rPr>
        <w:t>s; if so, sign</w:t>
      </w:r>
      <w:r>
        <w:rPr>
          <w:rFonts w:ascii="Tahoma" w:hAnsi="Tahoma"/>
        </w:rPr>
        <w:t xml:space="preserve"> </w:t>
      </w:r>
    </w:p>
    <w:p w:rsidR="00F03121" w:rsidRDefault="00F03121">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ahoma" w:hAnsi="Tahoma"/>
        </w:rPr>
      </w:pPr>
      <w:r>
        <w:rPr>
          <w:rFonts w:ascii="Tahoma" w:hAnsi="Tahoma"/>
        </w:rPr>
        <w:t>Oversee that the Executive Director has started the budgeting process for the upcoming year.  Assist as necessary.  Budget should be reviewed by the Finance Committee prior to it being presented to the Board</w:t>
      </w:r>
    </w:p>
    <w:sectPr w:rsidR="00F03121" w:rsidSect="00FB7D62">
      <w:footerReference w:type="default" r:id="rId7"/>
      <w:footnotePr>
        <w:numFmt w:val="lowerRoman"/>
      </w:footnotePr>
      <w:endnotePr>
        <w:numFmt w:val="decimal"/>
      </w:endnotePr>
      <w:type w:val="continuous"/>
      <w:pgSz w:w="12240" w:h="15840"/>
      <w:pgMar w:top="1440" w:right="1440" w:bottom="1440" w:left="1440" w:header="720"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5A5" w:rsidRDefault="00C165A5">
      <w:r>
        <w:separator/>
      </w:r>
    </w:p>
  </w:endnote>
  <w:endnote w:type="continuationSeparator" w:id="0">
    <w:p w:rsidR="00C165A5" w:rsidRDefault="00C165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04" w:rsidRDefault="00074704">
    <w:pPr>
      <w:pStyle w:val="Footer"/>
      <w:rPr>
        <w:rFonts w:ascii="Tahoma" w:hAnsi="Tahoma"/>
        <w:sz w:val="16"/>
      </w:rPr>
    </w:pPr>
  </w:p>
  <w:p w:rsidR="00074704" w:rsidRDefault="00074704">
    <w:pPr>
      <w:pStyle w:val="Footer"/>
      <w:jc w:val="right"/>
      <w:rPr>
        <w:rFonts w:ascii="Tahoma" w:hAnsi="Tahoma"/>
        <w:color w:val="808080"/>
        <w:sz w:val="16"/>
      </w:rPr>
    </w:pPr>
    <w:r>
      <w:rPr>
        <w:rFonts w:ascii="Tahoma" w:hAnsi="Tahoma"/>
        <w:color w:val="808080"/>
        <w:sz w:val="16"/>
      </w:rPr>
      <w:t xml:space="preserve">Updated </w:t>
    </w:r>
    <w:r w:rsidR="00953DDD">
      <w:rPr>
        <w:rFonts w:ascii="Tahoma" w:hAnsi="Tahoma"/>
        <w:color w:val="808080"/>
        <w:sz w:val="16"/>
      </w:rPr>
      <w:t>O</w:t>
    </w:r>
    <w:r w:rsidR="00F03121">
      <w:rPr>
        <w:rFonts w:ascii="Tahoma" w:hAnsi="Tahoma"/>
        <w:color w:val="808080"/>
        <w:sz w:val="16"/>
      </w:rPr>
      <w:t>ct 2014</w:t>
    </w:r>
  </w:p>
  <w:p w:rsidR="00074704" w:rsidRDefault="00074704">
    <w:pPr>
      <w:pStyle w:val="Footer"/>
      <w:rPr>
        <w:color w:val="80808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5A5" w:rsidRDefault="00C165A5">
      <w:r>
        <w:separator/>
      </w:r>
    </w:p>
  </w:footnote>
  <w:footnote w:type="continuationSeparator" w:id="0">
    <w:p w:rsidR="00C165A5" w:rsidRDefault="00C165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8CE"/>
    <w:multiLevelType w:val="singleLevel"/>
    <w:tmpl w:val="3AC045B2"/>
    <w:lvl w:ilvl="0">
      <w:start w:val="1"/>
      <w:numFmt w:val="bullet"/>
      <w:lvlText w:val=""/>
      <w:lvlJc w:val="left"/>
      <w:pPr>
        <w:tabs>
          <w:tab w:val="num" w:pos="360"/>
        </w:tabs>
        <w:ind w:left="360" w:hanging="360"/>
      </w:pPr>
      <w:rPr>
        <w:rFonts w:ascii="Symbol" w:hAnsi="Symbol" w:hint="default"/>
        <w:sz w:val="20"/>
      </w:rPr>
    </w:lvl>
  </w:abstractNum>
  <w:abstractNum w:abstractNumId="1">
    <w:nsid w:val="03306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1F6BA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0DE65C2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12E1719F"/>
    <w:multiLevelType w:val="singleLevel"/>
    <w:tmpl w:val="3AC045B2"/>
    <w:lvl w:ilvl="0">
      <w:start w:val="1"/>
      <w:numFmt w:val="bullet"/>
      <w:lvlText w:val=""/>
      <w:lvlJc w:val="left"/>
      <w:pPr>
        <w:tabs>
          <w:tab w:val="num" w:pos="360"/>
        </w:tabs>
        <w:ind w:left="360" w:hanging="360"/>
      </w:pPr>
      <w:rPr>
        <w:rFonts w:ascii="Symbol" w:hAnsi="Symbol" w:hint="default"/>
        <w:sz w:val="20"/>
      </w:rPr>
    </w:lvl>
  </w:abstractNum>
  <w:abstractNum w:abstractNumId="5">
    <w:nsid w:val="15AE589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16A3187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1827457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1E566F44"/>
    <w:multiLevelType w:val="singleLevel"/>
    <w:tmpl w:val="A5F409A2"/>
    <w:lvl w:ilvl="0">
      <w:numFmt w:val="bullet"/>
      <w:lvlText w:val="-"/>
      <w:lvlJc w:val="left"/>
      <w:pPr>
        <w:tabs>
          <w:tab w:val="num" w:pos="720"/>
        </w:tabs>
        <w:ind w:left="720" w:hanging="1440"/>
      </w:pPr>
      <w:rPr>
        <w:rFonts w:ascii="Times New Roman" w:hAnsi="Times New Roman" w:hint="default"/>
      </w:rPr>
    </w:lvl>
  </w:abstractNum>
  <w:abstractNum w:abstractNumId="9">
    <w:nsid w:val="25612C7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2C0916A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2CDB1B4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304C01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397175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A7844BC"/>
    <w:multiLevelType w:val="singleLevel"/>
    <w:tmpl w:val="04090003"/>
    <w:lvl w:ilvl="0">
      <w:start w:val="1"/>
      <w:numFmt w:val="bullet"/>
      <w:lvlText w:val=""/>
      <w:lvlJc w:val="left"/>
      <w:pPr>
        <w:ind w:left="720" w:hanging="360"/>
      </w:pPr>
      <w:rPr>
        <w:rFonts w:ascii="Symbol" w:hAnsi="Symbol" w:hint="default"/>
      </w:rPr>
    </w:lvl>
  </w:abstractNum>
  <w:abstractNum w:abstractNumId="15">
    <w:nsid w:val="3E7D7D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3F724C8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07E68B1"/>
    <w:multiLevelType w:val="singleLevel"/>
    <w:tmpl w:val="2E68BB3A"/>
    <w:lvl w:ilvl="0">
      <w:numFmt w:val="bullet"/>
      <w:lvlText w:val="-"/>
      <w:lvlJc w:val="left"/>
      <w:pPr>
        <w:tabs>
          <w:tab w:val="num" w:pos="720"/>
        </w:tabs>
        <w:ind w:left="720" w:hanging="1440"/>
      </w:pPr>
      <w:rPr>
        <w:rFonts w:ascii="Times New Roman" w:hAnsi="Times New Roman" w:hint="default"/>
      </w:rPr>
    </w:lvl>
  </w:abstractNum>
  <w:abstractNum w:abstractNumId="18">
    <w:nsid w:val="4734546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5C3E03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FED4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09B75F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68A433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ABA34B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nsid w:val="6E492F6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nsid w:val="6F6B3A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792604E"/>
    <w:multiLevelType w:val="singleLevel"/>
    <w:tmpl w:val="3AC045B2"/>
    <w:lvl w:ilvl="0">
      <w:start w:val="1"/>
      <w:numFmt w:val="bullet"/>
      <w:lvlText w:val=""/>
      <w:lvlJc w:val="left"/>
      <w:pPr>
        <w:tabs>
          <w:tab w:val="num" w:pos="360"/>
        </w:tabs>
        <w:ind w:left="360" w:hanging="360"/>
      </w:pPr>
      <w:rPr>
        <w:rFonts w:ascii="Symbol" w:hAnsi="Symbol" w:hint="default"/>
        <w:sz w:val="20"/>
      </w:rPr>
    </w:lvl>
  </w:abstractNum>
  <w:abstractNum w:abstractNumId="27">
    <w:nsid w:val="7C7156FC"/>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8"/>
  </w:num>
  <w:num w:numId="3">
    <w:abstractNumId w:val="1"/>
  </w:num>
  <w:num w:numId="4">
    <w:abstractNumId w:val="25"/>
  </w:num>
  <w:num w:numId="5">
    <w:abstractNumId w:val="20"/>
  </w:num>
  <w:num w:numId="6">
    <w:abstractNumId w:val="22"/>
  </w:num>
  <w:num w:numId="7">
    <w:abstractNumId w:val="19"/>
  </w:num>
  <w:num w:numId="8">
    <w:abstractNumId w:val="13"/>
  </w:num>
  <w:num w:numId="9">
    <w:abstractNumId w:val="6"/>
  </w:num>
  <w:num w:numId="10">
    <w:abstractNumId w:val="21"/>
  </w:num>
  <w:num w:numId="11">
    <w:abstractNumId w:val="3"/>
  </w:num>
  <w:num w:numId="12">
    <w:abstractNumId w:val="11"/>
  </w:num>
  <w:num w:numId="13">
    <w:abstractNumId w:val="16"/>
  </w:num>
  <w:num w:numId="14">
    <w:abstractNumId w:val="15"/>
  </w:num>
  <w:num w:numId="15">
    <w:abstractNumId w:val="14"/>
  </w:num>
  <w:num w:numId="16">
    <w:abstractNumId w:val="7"/>
  </w:num>
  <w:num w:numId="17">
    <w:abstractNumId w:val="2"/>
  </w:num>
  <w:num w:numId="18">
    <w:abstractNumId w:val="27"/>
  </w:num>
  <w:num w:numId="19">
    <w:abstractNumId w:val="10"/>
  </w:num>
  <w:num w:numId="20">
    <w:abstractNumId w:val="4"/>
  </w:num>
  <w:num w:numId="21">
    <w:abstractNumId w:val="9"/>
  </w:num>
  <w:num w:numId="22">
    <w:abstractNumId w:val="12"/>
  </w:num>
  <w:num w:numId="23">
    <w:abstractNumId w:val="18"/>
  </w:num>
  <w:num w:numId="24">
    <w:abstractNumId w:val="26"/>
  </w:num>
  <w:num w:numId="25">
    <w:abstractNumId w:val="5"/>
  </w:num>
  <w:num w:numId="26">
    <w:abstractNumId w:val="26"/>
  </w:num>
  <w:num w:numId="27">
    <w:abstractNumId w:val="24"/>
  </w:num>
  <w:num w:numId="28">
    <w:abstractNumId w:val="0"/>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trackRevisions/>
  <w:defaultTabStop w:val="72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rsids>
    <w:rsidRoot w:val="00DE40EA"/>
    <w:rsid w:val="00074704"/>
    <w:rsid w:val="000C2275"/>
    <w:rsid w:val="000E22E1"/>
    <w:rsid w:val="00145B08"/>
    <w:rsid w:val="003A475B"/>
    <w:rsid w:val="003B631A"/>
    <w:rsid w:val="003E4A96"/>
    <w:rsid w:val="00407AFC"/>
    <w:rsid w:val="004300C6"/>
    <w:rsid w:val="005F43EB"/>
    <w:rsid w:val="006321B5"/>
    <w:rsid w:val="0093721D"/>
    <w:rsid w:val="00953DDD"/>
    <w:rsid w:val="00A1089A"/>
    <w:rsid w:val="00A830C8"/>
    <w:rsid w:val="00AC688F"/>
    <w:rsid w:val="00B44B78"/>
    <w:rsid w:val="00C165A5"/>
    <w:rsid w:val="00CE3FBB"/>
    <w:rsid w:val="00DA3ACF"/>
    <w:rsid w:val="00DE40EA"/>
    <w:rsid w:val="00F03121"/>
    <w:rsid w:val="00F8574A"/>
    <w:rsid w:val="00FB551E"/>
    <w:rsid w:val="00FB7D62"/>
    <w:rsid w:val="00FC2B88"/>
    <w:rsid w:val="00FD2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62"/>
  </w:style>
  <w:style w:type="paragraph" w:styleId="Heading1">
    <w:name w:val="heading 1"/>
    <w:basedOn w:val="Normal"/>
    <w:next w:val="Normal"/>
    <w:qFormat/>
    <w:rsid w:val="00FB7D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outlineLvl w:val="0"/>
    </w:pPr>
    <w:rPr>
      <w:rFonts w:ascii="Tahoma" w:hAnsi="Tahom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B7D62"/>
  </w:style>
  <w:style w:type="paragraph" w:styleId="Header">
    <w:name w:val="header"/>
    <w:basedOn w:val="Normal"/>
    <w:semiHidden/>
    <w:rsid w:val="00FB7D62"/>
    <w:pPr>
      <w:tabs>
        <w:tab w:val="center" w:pos="4320"/>
        <w:tab w:val="right" w:pos="8640"/>
      </w:tabs>
    </w:pPr>
  </w:style>
  <w:style w:type="paragraph" w:styleId="Footer">
    <w:name w:val="footer"/>
    <w:basedOn w:val="Normal"/>
    <w:semiHidden/>
    <w:rsid w:val="00FB7D62"/>
    <w:pPr>
      <w:tabs>
        <w:tab w:val="center" w:pos="4320"/>
        <w:tab w:val="right" w:pos="8640"/>
      </w:tabs>
    </w:pPr>
  </w:style>
  <w:style w:type="paragraph" w:styleId="BalloonText">
    <w:name w:val="Balloon Text"/>
    <w:basedOn w:val="Normal"/>
    <w:link w:val="BalloonTextChar"/>
    <w:uiPriority w:val="99"/>
    <w:semiHidden/>
    <w:unhideWhenUsed/>
    <w:rsid w:val="00DE40EA"/>
    <w:rPr>
      <w:rFonts w:ascii="Tahoma" w:hAnsi="Tahoma" w:cs="Tahoma"/>
      <w:sz w:val="16"/>
      <w:szCs w:val="16"/>
    </w:rPr>
  </w:style>
  <w:style w:type="character" w:customStyle="1" w:styleId="BalloonTextChar">
    <w:name w:val="Balloon Text Char"/>
    <w:basedOn w:val="DefaultParagraphFont"/>
    <w:link w:val="BalloonText"/>
    <w:uiPriority w:val="99"/>
    <w:semiHidden/>
    <w:rsid w:val="00DE40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699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TIME LINE &amp; JOB DESCRIPTION</vt:lpstr>
    </vt:vector>
  </TitlesOfParts>
  <Company>Vision 1</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LINE &amp; JOB DESCRIPTION</dc:title>
  <dc:creator>Joann Brekhus</dc:creator>
  <cp:lastModifiedBy>Executive Dirctor</cp:lastModifiedBy>
  <cp:revision>3</cp:revision>
  <cp:lastPrinted>2009-01-30T22:06:00Z</cp:lastPrinted>
  <dcterms:created xsi:type="dcterms:W3CDTF">2014-10-02T20:48:00Z</dcterms:created>
  <dcterms:modified xsi:type="dcterms:W3CDTF">2015-06-13T04:42:00Z</dcterms:modified>
</cp:coreProperties>
</file>